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7C0B8" w14:textId="77777777" w:rsidR="002A35B8" w:rsidRPr="00626B36" w:rsidRDefault="002A35B8">
      <w:pPr>
        <w:pStyle w:val="Title"/>
        <w:rPr>
          <w:rFonts w:ascii="Calibri" w:hAnsi="Calibri"/>
          <w:b/>
          <w:sz w:val="24"/>
        </w:rPr>
      </w:pPr>
      <w:r w:rsidRPr="00626B36">
        <w:rPr>
          <w:rFonts w:ascii="Calibri" w:hAnsi="Calibri"/>
          <w:b/>
          <w:sz w:val="24"/>
        </w:rPr>
        <w:t>Student Contract</w:t>
      </w:r>
    </w:p>
    <w:p w14:paraId="61190BF0" w14:textId="3E4187AD" w:rsidR="004C66CC" w:rsidRPr="00626B36" w:rsidRDefault="00C572BD" w:rsidP="004C66CC">
      <w:pPr>
        <w:pStyle w:val="Title"/>
        <w:rPr>
          <w:rFonts w:ascii="Calibri" w:hAnsi="Calibri"/>
          <w:b/>
          <w:sz w:val="24"/>
        </w:rPr>
      </w:pPr>
      <w:r w:rsidRPr="00626B36">
        <w:rPr>
          <w:rFonts w:ascii="Calibri" w:hAnsi="Calibri"/>
          <w:b/>
          <w:sz w:val="24"/>
        </w:rPr>
        <w:t xml:space="preserve"> </w:t>
      </w:r>
      <w:r w:rsidR="002A35B8" w:rsidRPr="00626B36">
        <w:rPr>
          <w:rFonts w:ascii="Calibri" w:hAnsi="Calibri"/>
          <w:b/>
          <w:sz w:val="24"/>
        </w:rPr>
        <w:t>Terms and conditions for students transferring into the final year of the Niels Brock</w:t>
      </w:r>
      <w:r w:rsidR="004C66CC">
        <w:rPr>
          <w:rFonts w:ascii="Calibri" w:hAnsi="Calibri"/>
          <w:b/>
          <w:sz w:val="24"/>
          <w:szCs w:val="24"/>
        </w:rPr>
        <w:br/>
      </w:r>
      <w:r w:rsidR="00A95BF9" w:rsidRPr="00626B36">
        <w:rPr>
          <w:rFonts w:ascii="Calibri" w:hAnsi="Calibri"/>
          <w:b/>
          <w:sz w:val="24"/>
        </w:rPr>
        <w:t xml:space="preserve">Business Administration </w:t>
      </w:r>
      <w:r w:rsidR="00A95BF9" w:rsidRPr="00A95BF9">
        <w:rPr>
          <w:rFonts w:ascii="Calibri" w:hAnsi="Calibri"/>
          <w:b/>
          <w:sz w:val="24"/>
          <w:szCs w:val="24"/>
        </w:rPr>
        <w:t>(Concentration in Finance, Marketing, or Hospitality Management) Bachelor Program</w:t>
      </w:r>
    </w:p>
    <w:p w14:paraId="18EBDFC4" w14:textId="31D3C03C" w:rsidR="002A35B8" w:rsidRPr="00626B36" w:rsidRDefault="002A35B8">
      <w:pPr>
        <w:pStyle w:val="Title"/>
        <w:rPr>
          <w:rFonts w:ascii="Calibri" w:hAnsi="Calibri"/>
          <w:b/>
          <w:sz w:val="24"/>
        </w:rPr>
      </w:pPr>
    </w:p>
    <w:p w14:paraId="2BF4130F" w14:textId="77777777" w:rsidR="005D7751" w:rsidRPr="007E70DC" w:rsidRDefault="005D7751">
      <w:pPr>
        <w:pStyle w:val="Title"/>
        <w:rPr>
          <w:rFonts w:ascii="Calibri" w:hAnsi="Calibri"/>
          <w:b/>
          <w:sz w:val="22"/>
          <w:szCs w:val="22"/>
        </w:rPr>
      </w:pPr>
    </w:p>
    <w:p w14:paraId="4D8BEA69" w14:textId="77777777" w:rsidR="001C601A" w:rsidRPr="00D42916" w:rsidRDefault="006431C2">
      <w:pPr>
        <w:rPr>
          <w:rFonts w:ascii="Calibri" w:hAnsi="Calibri"/>
          <w:sz w:val="22"/>
          <w:szCs w:val="22"/>
        </w:rPr>
      </w:pPr>
      <w:r w:rsidRPr="00D42916">
        <w:rPr>
          <w:rFonts w:ascii="Calibri" w:hAnsi="Calibri"/>
          <w:sz w:val="22"/>
          <w:szCs w:val="22"/>
          <w:u w:val="single"/>
        </w:rPr>
        <w:t xml:space="preserve">Article </w:t>
      </w:r>
      <w:r w:rsidR="00DD1790" w:rsidRPr="00D42916">
        <w:rPr>
          <w:rFonts w:ascii="Calibri" w:hAnsi="Calibri"/>
          <w:sz w:val="22"/>
          <w:szCs w:val="22"/>
          <w:u w:val="single"/>
        </w:rPr>
        <w:t>1</w:t>
      </w:r>
    </w:p>
    <w:p w14:paraId="0BAC8E52" w14:textId="2F3940FD" w:rsidR="00FF28A7" w:rsidRDefault="001C601A" w:rsidP="001C601A">
      <w:pPr>
        <w:rPr>
          <w:rFonts w:ascii="Calibri" w:hAnsi="Calibri"/>
          <w:sz w:val="22"/>
          <w:szCs w:val="22"/>
          <w:lang w:val="en-US"/>
        </w:rPr>
      </w:pPr>
      <w:r w:rsidRPr="00D42916">
        <w:rPr>
          <w:rFonts w:ascii="Calibri" w:hAnsi="Calibri"/>
          <w:sz w:val="22"/>
          <w:szCs w:val="22"/>
        </w:rPr>
        <w:t xml:space="preserve">This agreement covers </w:t>
      </w:r>
      <w:r w:rsidR="004018BF" w:rsidRPr="00D42916">
        <w:rPr>
          <w:rFonts w:ascii="Calibri" w:hAnsi="Calibri"/>
          <w:sz w:val="22"/>
          <w:szCs w:val="22"/>
        </w:rPr>
        <w:t xml:space="preserve">your </w:t>
      </w:r>
      <w:r w:rsidR="006B015A" w:rsidRPr="00D42916">
        <w:rPr>
          <w:rFonts w:ascii="Calibri" w:hAnsi="Calibri"/>
          <w:sz w:val="22"/>
          <w:szCs w:val="22"/>
          <w:lang w:val="en-US"/>
        </w:rPr>
        <w:t>enro</w:t>
      </w:r>
      <w:r w:rsidR="009E01AB" w:rsidRPr="00D42916">
        <w:rPr>
          <w:rFonts w:ascii="Calibri" w:hAnsi="Calibri"/>
          <w:sz w:val="22"/>
          <w:szCs w:val="22"/>
          <w:lang w:val="en-US"/>
        </w:rPr>
        <w:t>l</w:t>
      </w:r>
      <w:r w:rsidR="006B015A" w:rsidRPr="00D42916">
        <w:rPr>
          <w:rFonts w:ascii="Calibri" w:hAnsi="Calibri"/>
          <w:sz w:val="22"/>
          <w:szCs w:val="22"/>
          <w:lang w:val="en-US"/>
        </w:rPr>
        <w:t>ment</w:t>
      </w:r>
      <w:r w:rsidR="0045470B">
        <w:rPr>
          <w:rFonts w:ascii="Calibri" w:hAnsi="Calibri"/>
          <w:sz w:val="22"/>
          <w:szCs w:val="22"/>
          <w:lang w:val="en-US"/>
        </w:rPr>
        <w:t xml:space="preserve"> </w:t>
      </w:r>
      <w:r w:rsidR="00FF28A7">
        <w:rPr>
          <w:rFonts w:ascii="Calibri" w:hAnsi="Calibri"/>
          <w:sz w:val="22"/>
          <w:szCs w:val="22"/>
          <w:lang w:val="en-US"/>
        </w:rPr>
        <w:t xml:space="preserve">into the final year of the Niels Brock Copenhagen Business College’s </w:t>
      </w:r>
      <w:r w:rsidR="00A95BF9" w:rsidRPr="00A95BF9">
        <w:rPr>
          <w:rFonts w:ascii="Calibri" w:hAnsi="Calibri"/>
          <w:sz w:val="22"/>
          <w:szCs w:val="22"/>
          <w:lang w:val="en-US"/>
        </w:rPr>
        <w:t>Business Administration (Concentration in Finance, Marketing, or Hospitality Management) bachelor program</w:t>
      </w:r>
      <w:r w:rsidR="00FF28A7">
        <w:rPr>
          <w:rFonts w:ascii="Calibri" w:hAnsi="Calibri"/>
          <w:sz w:val="22"/>
          <w:szCs w:val="22"/>
          <w:lang w:val="en-US"/>
        </w:rPr>
        <w:t>.</w:t>
      </w:r>
    </w:p>
    <w:p w14:paraId="75DCA0E6" w14:textId="77777777" w:rsidR="00CA34EE" w:rsidRPr="00D42916" w:rsidRDefault="00CA34EE" w:rsidP="000760D5">
      <w:pPr>
        <w:rPr>
          <w:rFonts w:ascii="Calibri" w:hAnsi="Calibri"/>
          <w:sz w:val="22"/>
          <w:szCs w:val="22"/>
          <w:u w:val="single"/>
        </w:rPr>
      </w:pPr>
    </w:p>
    <w:p w14:paraId="2C1591D7" w14:textId="77777777" w:rsidR="00DA264B" w:rsidRPr="00D42916" w:rsidRDefault="00052CA6" w:rsidP="000760D5">
      <w:pPr>
        <w:rPr>
          <w:rFonts w:ascii="Calibri" w:hAnsi="Calibri"/>
          <w:sz w:val="22"/>
          <w:szCs w:val="22"/>
          <w:u w:val="single"/>
        </w:rPr>
      </w:pPr>
      <w:r w:rsidRPr="00D42916">
        <w:rPr>
          <w:rFonts w:ascii="Calibri" w:hAnsi="Calibri"/>
          <w:sz w:val="22"/>
          <w:szCs w:val="22"/>
          <w:u w:val="single"/>
        </w:rPr>
        <w:t xml:space="preserve">Article </w:t>
      </w:r>
      <w:r w:rsidR="00033887" w:rsidRPr="00D42916">
        <w:rPr>
          <w:rFonts w:ascii="Calibri" w:hAnsi="Calibri"/>
          <w:sz w:val="22"/>
          <w:szCs w:val="22"/>
          <w:u w:val="single"/>
        </w:rPr>
        <w:t>2</w:t>
      </w:r>
    </w:p>
    <w:p w14:paraId="5FD640D5" w14:textId="1A3CB46C" w:rsidR="00FF28A7" w:rsidRDefault="00FF28A7" w:rsidP="00F77BE8">
      <w:pPr>
        <w:rPr>
          <w:rFonts w:ascii="Calibri" w:hAnsi="Calibri"/>
          <w:sz w:val="22"/>
          <w:szCs w:val="22"/>
          <w:lang w:val="en-US"/>
        </w:rPr>
      </w:pPr>
      <w:r>
        <w:rPr>
          <w:rFonts w:ascii="Calibri" w:hAnsi="Calibri"/>
          <w:sz w:val="22"/>
          <w:szCs w:val="22"/>
          <w:lang w:val="en-US"/>
        </w:rPr>
        <w:t xml:space="preserve">Niels Brock </w:t>
      </w:r>
      <w:r w:rsidR="008A05D0">
        <w:rPr>
          <w:rFonts w:ascii="Calibri" w:hAnsi="Calibri"/>
          <w:sz w:val="22"/>
          <w:szCs w:val="22"/>
          <w:lang w:val="en-US"/>
        </w:rPr>
        <w:t xml:space="preserve">Copenhagen Business College </w:t>
      </w:r>
      <w:r>
        <w:rPr>
          <w:rFonts w:ascii="Calibri" w:hAnsi="Calibri"/>
          <w:sz w:val="22"/>
          <w:szCs w:val="22"/>
          <w:lang w:val="en-US"/>
        </w:rPr>
        <w:t xml:space="preserve">must </w:t>
      </w:r>
      <w:r w:rsidR="004C66CC">
        <w:rPr>
          <w:rFonts w:ascii="Calibri" w:hAnsi="Calibri"/>
          <w:sz w:val="22"/>
          <w:szCs w:val="22"/>
          <w:lang w:val="en-US"/>
        </w:rPr>
        <w:t>be provided with</w:t>
      </w:r>
      <w:r>
        <w:rPr>
          <w:rFonts w:ascii="Calibri" w:hAnsi="Calibri"/>
          <w:sz w:val="22"/>
          <w:szCs w:val="22"/>
          <w:lang w:val="en-US"/>
        </w:rPr>
        <w:t xml:space="preserve">: </w:t>
      </w:r>
    </w:p>
    <w:p w14:paraId="0EC24C13" w14:textId="0D14DE37" w:rsidR="00A95BF9" w:rsidRPr="00A95BF9" w:rsidRDefault="00A95BF9" w:rsidP="00A95BF9">
      <w:pPr>
        <w:numPr>
          <w:ilvl w:val="0"/>
          <w:numId w:val="19"/>
        </w:numPr>
        <w:rPr>
          <w:rFonts w:ascii="Calibri" w:hAnsi="Calibri"/>
          <w:sz w:val="22"/>
          <w:szCs w:val="22"/>
          <w:lang w:val="en-US"/>
        </w:rPr>
      </w:pPr>
      <w:r w:rsidRPr="00A95BF9">
        <w:rPr>
          <w:rFonts w:ascii="Calibri" w:hAnsi="Calibri"/>
          <w:sz w:val="22"/>
          <w:szCs w:val="22"/>
          <w:lang w:val="en-US"/>
        </w:rPr>
        <w:t xml:space="preserve">An application for </w:t>
      </w:r>
      <w:proofErr w:type="gramStart"/>
      <w:r w:rsidRPr="00A95BF9">
        <w:rPr>
          <w:rFonts w:ascii="Calibri" w:hAnsi="Calibri"/>
          <w:sz w:val="22"/>
          <w:szCs w:val="22"/>
          <w:lang w:val="en-US"/>
        </w:rPr>
        <w:t>admission</w:t>
      </w:r>
      <w:r w:rsidR="004C66CC">
        <w:rPr>
          <w:rFonts w:ascii="Calibri" w:hAnsi="Calibri"/>
          <w:sz w:val="22"/>
          <w:szCs w:val="22"/>
          <w:lang w:val="en-US"/>
        </w:rPr>
        <w:t>;</w:t>
      </w:r>
      <w:proofErr w:type="gramEnd"/>
    </w:p>
    <w:p w14:paraId="4EED3F4E" w14:textId="2747D750" w:rsidR="00A95BF9" w:rsidRDefault="00A95BF9" w:rsidP="00A95BF9">
      <w:pPr>
        <w:numPr>
          <w:ilvl w:val="0"/>
          <w:numId w:val="19"/>
        </w:numPr>
        <w:rPr>
          <w:rFonts w:ascii="Calibri" w:hAnsi="Calibri"/>
          <w:sz w:val="22"/>
          <w:szCs w:val="22"/>
          <w:lang w:val="en-US"/>
        </w:rPr>
      </w:pPr>
      <w:r w:rsidRPr="00A95BF9">
        <w:rPr>
          <w:rFonts w:ascii="Calibri" w:hAnsi="Calibri"/>
          <w:sz w:val="22"/>
          <w:szCs w:val="22"/>
          <w:lang w:val="en-US"/>
        </w:rPr>
        <w:t xml:space="preserve">Official transcripts translated into </w:t>
      </w:r>
      <w:proofErr w:type="gramStart"/>
      <w:r w:rsidRPr="00A95BF9">
        <w:rPr>
          <w:rFonts w:ascii="Calibri" w:hAnsi="Calibri"/>
          <w:sz w:val="22"/>
          <w:szCs w:val="22"/>
          <w:lang w:val="en-US"/>
        </w:rPr>
        <w:t>English</w:t>
      </w:r>
      <w:r w:rsidR="004C66CC">
        <w:rPr>
          <w:rFonts w:ascii="Calibri" w:hAnsi="Calibri"/>
          <w:sz w:val="22"/>
          <w:szCs w:val="22"/>
          <w:lang w:val="en-US"/>
        </w:rPr>
        <w:t>;</w:t>
      </w:r>
      <w:proofErr w:type="gramEnd"/>
    </w:p>
    <w:p w14:paraId="549801AB" w14:textId="25E259E5" w:rsidR="004304C2" w:rsidRDefault="004304C2" w:rsidP="00A95BF9">
      <w:pPr>
        <w:numPr>
          <w:ilvl w:val="0"/>
          <w:numId w:val="19"/>
        </w:numPr>
        <w:rPr>
          <w:rFonts w:ascii="Calibri" w:hAnsi="Calibri"/>
          <w:sz w:val="22"/>
          <w:szCs w:val="22"/>
          <w:lang w:val="en-US"/>
        </w:rPr>
      </w:pPr>
      <w:r>
        <w:rPr>
          <w:rFonts w:ascii="Calibri" w:hAnsi="Calibri"/>
          <w:sz w:val="22"/>
          <w:szCs w:val="22"/>
          <w:lang w:val="en-US"/>
        </w:rPr>
        <w:t xml:space="preserve">A GPA of at least 2.0 on the US 4.0 </w:t>
      </w:r>
      <w:proofErr w:type="gramStart"/>
      <w:r>
        <w:rPr>
          <w:rFonts w:ascii="Calibri" w:hAnsi="Calibri"/>
          <w:sz w:val="22"/>
          <w:szCs w:val="22"/>
          <w:lang w:val="en-US"/>
        </w:rPr>
        <w:t>scale;</w:t>
      </w:r>
      <w:proofErr w:type="gramEnd"/>
    </w:p>
    <w:p w14:paraId="7EA27B55" w14:textId="6978A67D" w:rsidR="00A95BF9" w:rsidRPr="00A95BF9" w:rsidRDefault="00A95BF9" w:rsidP="00A95BF9">
      <w:pPr>
        <w:numPr>
          <w:ilvl w:val="0"/>
          <w:numId w:val="19"/>
        </w:numPr>
        <w:rPr>
          <w:rFonts w:ascii="Calibri" w:hAnsi="Calibri"/>
          <w:sz w:val="22"/>
          <w:szCs w:val="22"/>
          <w:lang w:val="en-US"/>
        </w:rPr>
      </w:pPr>
      <w:r w:rsidRPr="00A95BF9">
        <w:rPr>
          <w:rFonts w:ascii="Calibri" w:hAnsi="Calibri"/>
          <w:sz w:val="22"/>
          <w:szCs w:val="22"/>
          <w:lang w:val="en-US"/>
        </w:rPr>
        <w:t>Proof of at least two years of higher education in English</w:t>
      </w:r>
      <w:r w:rsidR="004C66CC">
        <w:rPr>
          <w:rFonts w:ascii="Calibri" w:hAnsi="Calibri"/>
          <w:sz w:val="22"/>
          <w:szCs w:val="22"/>
          <w:lang w:val="en-US"/>
        </w:rPr>
        <w:t>; and</w:t>
      </w:r>
    </w:p>
    <w:p w14:paraId="19194600" w14:textId="0A03A5CD" w:rsidR="00861DE5" w:rsidRDefault="00A95BF9" w:rsidP="00A95BF9">
      <w:pPr>
        <w:numPr>
          <w:ilvl w:val="0"/>
          <w:numId w:val="19"/>
        </w:numPr>
        <w:rPr>
          <w:rFonts w:ascii="Calibri" w:hAnsi="Calibri"/>
          <w:sz w:val="22"/>
          <w:szCs w:val="22"/>
          <w:lang w:val="en-US"/>
        </w:rPr>
      </w:pPr>
      <w:r w:rsidRPr="00A95BF9">
        <w:rPr>
          <w:rFonts w:ascii="Calibri" w:hAnsi="Calibri"/>
          <w:sz w:val="22"/>
          <w:szCs w:val="22"/>
          <w:lang w:val="en-US"/>
        </w:rPr>
        <w:t xml:space="preserve">Copy/picture of </w:t>
      </w:r>
      <w:r>
        <w:rPr>
          <w:rFonts w:ascii="Calibri" w:hAnsi="Calibri"/>
          <w:sz w:val="22"/>
          <w:szCs w:val="22"/>
          <w:lang w:val="en-US"/>
        </w:rPr>
        <w:t xml:space="preserve">your </w:t>
      </w:r>
      <w:r w:rsidRPr="00A95BF9">
        <w:rPr>
          <w:rFonts w:ascii="Calibri" w:hAnsi="Calibri"/>
          <w:sz w:val="22"/>
          <w:szCs w:val="22"/>
          <w:lang w:val="en-US"/>
        </w:rPr>
        <w:t>passport</w:t>
      </w:r>
      <w:r>
        <w:rPr>
          <w:rFonts w:ascii="Calibri" w:hAnsi="Calibri"/>
          <w:sz w:val="22"/>
          <w:szCs w:val="22"/>
          <w:lang w:val="en-US"/>
        </w:rPr>
        <w:t xml:space="preserve"> </w:t>
      </w:r>
      <w:bookmarkStart w:id="0" w:name="_Hlk66168262"/>
      <w:r>
        <w:rPr>
          <w:rFonts w:ascii="Calibri" w:hAnsi="Calibri"/>
          <w:sz w:val="22"/>
          <w:szCs w:val="22"/>
          <w:lang w:val="en-US"/>
        </w:rPr>
        <w:t>or equivalent photo identification</w:t>
      </w:r>
      <w:bookmarkEnd w:id="0"/>
      <w:r w:rsidR="004C66CC">
        <w:rPr>
          <w:rFonts w:ascii="Calibri" w:hAnsi="Calibri"/>
          <w:sz w:val="22"/>
          <w:szCs w:val="22"/>
          <w:lang w:val="en-US"/>
        </w:rPr>
        <w:t>.</w:t>
      </w:r>
    </w:p>
    <w:p w14:paraId="799F2DFC" w14:textId="77777777" w:rsidR="00A54921" w:rsidRDefault="00A54921" w:rsidP="00704F32">
      <w:pPr>
        <w:rPr>
          <w:rFonts w:ascii="Calibri" w:hAnsi="Calibri"/>
          <w:sz w:val="22"/>
          <w:szCs w:val="22"/>
          <w:lang w:val="en-US"/>
        </w:rPr>
      </w:pPr>
    </w:p>
    <w:p w14:paraId="6AB42164" w14:textId="77777777" w:rsidR="00F77BE8" w:rsidRPr="00704F32" w:rsidRDefault="00F77BE8" w:rsidP="00F77BE8">
      <w:pPr>
        <w:contextualSpacing/>
        <w:rPr>
          <w:rFonts w:ascii="Calibri" w:hAnsi="Calibri"/>
          <w:sz w:val="22"/>
          <w:szCs w:val="22"/>
          <w:u w:val="single"/>
        </w:rPr>
      </w:pPr>
      <w:r w:rsidRPr="00704F32">
        <w:rPr>
          <w:rFonts w:ascii="Calibri" w:hAnsi="Calibri"/>
          <w:sz w:val="22"/>
          <w:szCs w:val="22"/>
          <w:u w:val="single"/>
        </w:rPr>
        <w:t xml:space="preserve">Article </w:t>
      </w:r>
      <w:r w:rsidR="00D42916" w:rsidRPr="00704F32">
        <w:rPr>
          <w:rFonts w:ascii="Calibri" w:hAnsi="Calibri"/>
          <w:sz w:val="22"/>
          <w:szCs w:val="22"/>
          <w:u w:val="single"/>
        </w:rPr>
        <w:t>3</w:t>
      </w:r>
    </w:p>
    <w:p w14:paraId="616D4FA0" w14:textId="4AAA9359" w:rsidR="00B738D2" w:rsidRDefault="00B738D2" w:rsidP="00B55F74">
      <w:pPr>
        <w:tabs>
          <w:tab w:val="left" w:pos="2835"/>
        </w:tabs>
        <w:rPr>
          <w:rFonts w:ascii="Calibri" w:hAnsi="Calibri"/>
          <w:sz w:val="22"/>
          <w:szCs w:val="22"/>
        </w:rPr>
      </w:pPr>
      <w:r>
        <w:rPr>
          <w:rFonts w:ascii="Calibri" w:hAnsi="Calibri"/>
          <w:sz w:val="22"/>
          <w:szCs w:val="22"/>
        </w:rPr>
        <w:t>S</w:t>
      </w:r>
      <w:r w:rsidR="003D64ED">
        <w:rPr>
          <w:rFonts w:ascii="Calibri" w:hAnsi="Calibri"/>
          <w:sz w:val="22"/>
          <w:szCs w:val="22"/>
        </w:rPr>
        <w:t>emester start date</w:t>
      </w:r>
      <w:r>
        <w:rPr>
          <w:rFonts w:ascii="Calibri" w:hAnsi="Calibri"/>
          <w:sz w:val="22"/>
          <w:szCs w:val="22"/>
        </w:rPr>
        <w:t>:</w:t>
      </w:r>
      <w:r>
        <w:rPr>
          <w:rFonts w:ascii="Calibri" w:hAnsi="Calibri"/>
          <w:sz w:val="22"/>
          <w:szCs w:val="22"/>
        </w:rPr>
        <w:tab/>
        <w:t xml:space="preserve">16 </w:t>
      </w:r>
      <w:r w:rsidR="003D64ED">
        <w:rPr>
          <w:rFonts w:ascii="Calibri" w:hAnsi="Calibri"/>
          <w:sz w:val="22"/>
          <w:szCs w:val="22"/>
        </w:rPr>
        <w:t>August 2021</w:t>
      </w:r>
    </w:p>
    <w:p w14:paraId="11EAE4D4" w14:textId="43206BD4" w:rsidR="00B738D2" w:rsidRDefault="00B738D2" w:rsidP="00B55F74">
      <w:pPr>
        <w:tabs>
          <w:tab w:val="left" w:pos="2835"/>
        </w:tabs>
        <w:rPr>
          <w:rFonts w:ascii="Calibri" w:hAnsi="Calibri"/>
          <w:sz w:val="22"/>
          <w:szCs w:val="22"/>
        </w:rPr>
      </w:pPr>
      <w:r>
        <w:rPr>
          <w:rFonts w:ascii="Calibri" w:hAnsi="Calibri"/>
          <w:sz w:val="22"/>
          <w:szCs w:val="22"/>
        </w:rPr>
        <w:t>Expected graduation date:</w:t>
      </w:r>
      <w:r>
        <w:rPr>
          <w:rFonts w:ascii="Calibri" w:hAnsi="Calibri"/>
          <w:sz w:val="22"/>
          <w:szCs w:val="22"/>
        </w:rPr>
        <w:tab/>
        <w:t>July 2022</w:t>
      </w:r>
    </w:p>
    <w:p w14:paraId="5D4A53CE" w14:textId="555DEA9A" w:rsidR="00B738D2" w:rsidRDefault="00B738D2" w:rsidP="00B55F74">
      <w:pPr>
        <w:tabs>
          <w:tab w:val="left" w:pos="2835"/>
        </w:tabs>
        <w:rPr>
          <w:rFonts w:ascii="Calibri" w:hAnsi="Calibri"/>
          <w:sz w:val="22"/>
          <w:szCs w:val="22"/>
        </w:rPr>
      </w:pPr>
      <w:r>
        <w:rPr>
          <w:rFonts w:ascii="Calibri" w:hAnsi="Calibri"/>
          <w:sz w:val="22"/>
          <w:szCs w:val="22"/>
        </w:rPr>
        <w:t>Tuition:</w:t>
      </w:r>
      <w:r>
        <w:rPr>
          <w:rFonts w:ascii="Calibri" w:hAnsi="Calibri"/>
          <w:sz w:val="22"/>
          <w:szCs w:val="22"/>
        </w:rPr>
        <w:tab/>
        <w:t>USD4600</w:t>
      </w:r>
    </w:p>
    <w:p w14:paraId="74D2DED6" w14:textId="77777777" w:rsidR="003D64ED" w:rsidRDefault="003D64ED" w:rsidP="00F33F8D">
      <w:pPr>
        <w:rPr>
          <w:rFonts w:ascii="Calibri" w:hAnsi="Calibri"/>
          <w:sz w:val="22"/>
          <w:szCs w:val="22"/>
        </w:rPr>
      </w:pPr>
    </w:p>
    <w:p w14:paraId="7EC964B6" w14:textId="357D4B32" w:rsidR="00F33F8D" w:rsidRDefault="00A54921" w:rsidP="00F33F8D">
      <w:pPr>
        <w:rPr>
          <w:rFonts w:ascii="Calibri" w:hAnsi="Calibri"/>
          <w:color w:val="FF0000"/>
          <w:sz w:val="22"/>
          <w:szCs w:val="22"/>
        </w:rPr>
      </w:pPr>
      <w:r w:rsidRPr="00704F32">
        <w:rPr>
          <w:rFonts w:ascii="Calibri" w:hAnsi="Calibri"/>
          <w:sz w:val="22"/>
          <w:szCs w:val="22"/>
        </w:rPr>
        <w:t>All expenses related to studies at Niels Brock</w:t>
      </w:r>
      <w:r w:rsidR="008A05D0">
        <w:rPr>
          <w:rFonts w:ascii="Calibri" w:hAnsi="Calibri"/>
          <w:sz w:val="22"/>
          <w:szCs w:val="22"/>
        </w:rPr>
        <w:t xml:space="preserve"> Copenhagen Business College</w:t>
      </w:r>
      <w:r w:rsidRPr="00704F32">
        <w:rPr>
          <w:rFonts w:ascii="Calibri" w:hAnsi="Calibri"/>
          <w:sz w:val="22"/>
          <w:szCs w:val="22"/>
        </w:rPr>
        <w:t xml:space="preserve"> will be paid for by students themselves</w:t>
      </w:r>
      <w:r w:rsidR="00F33F8D" w:rsidRPr="007C09A2">
        <w:rPr>
          <w:rFonts w:ascii="Calibri" w:hAnsi="Calibri"/>
          <w:sz w:val="22"/>
          <w:szCs w:val="22"/>
        </w:rPr>
        <w:t>.</w:t>
      </w:r>
    </w:p>
    <w:p w14:paraId="6296F8A9" w14:textId="54CE5DE2" w:rsidR="004304C2" w:rsidRPr="004304C2" w:rsidRDefault="004304C2" w:rsidP="00F33F8D">
      <w:pPr>
        <w:rPr>
          <w:rFonts w:ascii="Calibri" w:hAnsi="Calibri"/>
          <w:sz w:val="22"/>
          <w:szCs w:val="22"/>
        </w:rPr>
      </w:pPr>
    </w:p>
    <w:p w14:paraId="0BF495ED" w14:textId="6DBE271A" w:rsidR="004304C2" w:rsidRPr="004304C2" w:rsidRDefault="004304C2" w:rsidP="00F33F8D">
      <w:pPr>
        <w:rPr>
          <w:rFonts w:ascii="Calibri" w:hAnsi="Calibri"/>
          <w:sz w:val="22"/>
          <w:szCs w:val="22"/>
        </w:rPr>
      </w:pPr>
      <w:r w:rsidRPr="004304C2">
        <w:rPr>
          <w:rFonts w:ascii="Calibri" w:hAnsi="Calibri"/>
          <w:sz w:val="22"/>
          <w:szCs w:val="22"/>
        </w:rPr>
        <w:t>Scholarships</w:t>
      </w:r>
      <w:r>
        <w:rPr>
          <w:rFonts w:ascii="Calibri" w:hAnsi="Calibri"/>
          <w:sz w:val="22"/>
          <w:szCs w:val="22"/>
        </w:rPr>
        <w:t xml:space="preserve"> may be available. Please refer to the Catalog (Article 4).</w:t>
      </w:r>
    </w:p>
    <w:p w14:paraId="0F29A1D1" w14:textId="77777777" w:rsidR="00744C18" w:rsidRPr="00626B36" w:rsidRDefault="00744C18" w:rsidP="00F33F8D">
      <w:pPr>
        <w:rPr>
          <w:rFonts w:ascii="Calibri" w:hAnsi="Calibri"/>
          <w:sz w:val="22"/>
        </w:rPr>
      </w:pPr>
    </w:p>
    <w:p w14:paraId="4B31809A" w14:textId="1B65B366" w:rsidR="00720F62" w:rsidRDefault="000A6F10" w:rsidP="00811F82">
      <w:pPr>
        <w:rPr>
          <w:rFonts w:ascii="Calibri" w:hAnsi="Calibri"/>
          <w:sz w:val="22"/>
          <w:szCs w:val="22"/>
        </w:rPr>
      </w:pPr>
      <w:r>
        <w:rPr>
          <w:rFonts w:ascii="Calibri" w:hAnsi="Calibri"/>
          <w:sz w:val="22"/>
          <w:szCs w:val="22"/>
        </w:rPr>
        <w:t xml:space="preserve">For </w:t>
      </w:r>
      <w:r w:rsidR="008B0D21">
        <w:rPr>
          <w:rFonts w:ascii="Calibri" w:hAnsi="Calibri"/>
          <w:sz w:val="22"/>
          <w:szCs w:val="22"/>
        </w:rPr>
        <w:t xml:space="preserve">100% online student textbooks </w:t>
      </w:r>
      <w:r w:rsidR="00A54921" w:rsidRPr="004304C2">
        <w:rPr>
          <w:rFonts w:ascii="Calibri" w:hAnsi="Calibri"/>
          <w:sz w:val="22"/>
          <w:szCs w:val="22"/>
        </w:rPr>
        <w:t xml:space="preserve">are not included in the tuition fee. The price of books for each semester is approximately </w:t>
      </w:r>
      <w:r w:rsidR="00D74863">
        <w:rPr>
          <w:rFonts w:ascii="Calibri" w:hAnsi="Calibri"/>
          <w:sz w:val="22"/>
          <w:szCs w:val="22"/>
        </w:rPr>
        <w:t>USD240</w:t>
      </w:r>
      <w:r w:rsidR="00A54921" w:rsidRPr="004304C2">
        <w:rPr>
          <w:rFonts w:ascii="Calibri" w:hAnsi="Calibri"/>
          <w:sz w:val="22"/>
          <w:szCs w:val="22"/>
        </w:rPr>
        <w:t xml:space="preserve">. </w:t>
      </w:r>
    </w:p>
    <w:p w14:paraId="56DF42C9" w14:textId="4E12024B" w:rsidR="00D74863" w:rsidRDefault="00D74863" w:rsidP="00811F82">
      <w:pPr>
        <w:rPr>
          <w:rFonts w:ascii="Calibri" w:hAnsi="Calibri"/>
          <w:sz w:val="22"/>
          <w:szCs w:val="22"/>
        </w:rPr>
      </w:pPr>
    </w:p>
    <w:p w14:paraId="23EED8F4" w14:textId="0985603B" w:rsidR="00D74863" w:rsidRPr="004304C2" w:rsidRDefault="00834FD4" w:rsidP="00811F82">
      <w:pPr>
        <w:rPr>
          <w:rFonts w:ascii="Calibri" w:hAnsi="Calibri"/>
          <w:sz w:val="22"/>
          <w:szCs w:val="22"/>
        </w:rPr>
      </w:pPr>
      <w:r w:rsidRPr="00834FD4">
        <w:rPr>
          <w:rFonts w:ascii="Calibri" w:hAnsi="Calibri"/>
          <w:sz w:val="22"/>
          <w:szCs w:val="22"/>
        </w:rPr>
        <w:t xml:space="preserve">Students wishing to terminate their studies prior to each semester must notify the administration in writing to international@brock.dk 30 calendar days prior to the first payment deadline date of each semester. </w:t>
      </w:r>
      <w:proofErr w:type="spellStart"/>
      <w:r w:rsidRPr="00834FD4">
        <w:rPr>
          <w:rFonts w:ascii="Calibri" w:hAnsi="Calibri"/>
          <w:sz w:val="22"/>
          <w:szCs w:val="22"/>
        </w:rPr>
        <w:t>lf</w:t>
      </w:r>
      <w:proofErr w:type="spellEnd"/>
      <w:r w:rsidRPr="00834FD4">
        <w:rPr>
          <w:rFonts w:ascii="Calibri" w:hAnsi="Calibri"/>
          <w:sz w:val="22"/>
          <w:szCs w:val="22"/>
        </w:rPr>
        <w:t xml:space="preserve"> no written notice is received by that date the student is liable for payment of that semester’s full fee.</w:t>
      </w:r>
    </w:p>
    <w:p w14:paraId="451F7E32" w14:textId="77777777" w:rsidR="0095122C" w:rsidRDefault="0095122C" w:rsidP="00626B36">
      <w:pPr>
        <w:rPr>
          <w:rFonts w:ascii="Calibri" w:hAnsi="Calibri"/>
          <w:sz w:val="22"/>
          <w:szCs w:val="22"/>
        </w:rPr>
      </w:pPr>
    </w:p>
    <w:p w14:paraId="64390D5E" w14:textId="77777777" w:rsidR="00F77BE8" w:rsidRDefault="00D42916" w:rsidP="00F77BE8">
      <w:pPr>
        <w:rPr>
          <w:rFonts w:ascii="Calibri" w:hAnsi="Calibri"/>
          <w:sz w:val="22"/>
          <w:szCs w:val="22"/>
          <w:u w:val="single"/>
        </w:rPr>
      </w:pPr>
      <w:r>
        <w:rPr>
          <w:rFonts w:ascii="Calibri" w:hAnsi="Calibri"/>
          <w:sz w:val="22"/>
          <w:szCs w:val="22"/>
          <w:u w:val="single"/>
        </w:rPr>
        <w:t>Article 4</w:t>
      </w:r>
    </w:p>
    <w:p w14:paraId="3E30FCEA" w14:textId="595DA5D2" w:rsidR="00A95BF9" w:rsidRDefault="00A54921" w:rsidP="00F77BE8">
      <w:pPr>
        <w:rPr>
          <w:rFonts w:ascii="Calibri" w:hAnsi="Calibri"/>
          <w:sz w:val="22"/>
          <w:szCs w:val="22"/>
        </w:rPr>
      </w:pPr>
      <w:r>
        <w:rPr>
          <w:rFonts w:ascii="Calibri" w:hAnsi="Calibri"/>
          <w:sz w:val="22"/>
          <w:szCs w:val="22"/>
        </w:rPr>
        <w:t xml:space="preserve">The </w:t>
      </w:r>
      <w:r w:rsidR="004304C2">
        <w:rPr>
          <w:rFonts w:ascii="Calibri" w:hAnsi="Calibri"/>
          <w:sz w:val="22"/>
          <w:szCs w:val="22"/>
        </w:rPr>
        <w:t xml:space="preserve">Catalog for </w:t>
      </w:r>
      <w:r>
        <w:rPr>
          <w:rFonts w:ascii="Calibri" w:hAnsi="Calibri"/>
          <w:sz w:val="22"/>
          <w:szCs w:val="22"/>
        </w:rPr>
        <w:t xml:space="preserve">the </w:t>
      </w:r>
      <w:r w:rsidR="00A95BF9" w:rsidRPr="00A95BF9">
        <w:rPr>
          <w:rFonts w:ascii="Calibri" w:hAnsi="Calibri"/>
          <w:sz w:val="22"/>
          <w:szCs w:val="22"/>
        </w:rPr>
        <w:t xml:space="preserve">Business Administration (Concentration in Finance, Marketing, or Hospitality Management) bachelor program </w:t>
      </w:r>
      <w:r>
        <w:rPr>
          <w:rFonts w:ascii="Calibri" w:hAnsi="Calibri"/>
          <w:sz w:val="22"/>
          <w:szCs w:val="22"/>
        </w:rPr>
        <w:t xml:space="preserve">can be found </w:t>
      </w:r>
      <w:r w:rsidR="00A95BF9">
        <w:rPr>
          <w:rFonts w:ascii="Calibri" w:hAnsi="Calibri"/>
          <w:sz w:val="22"/>
          <w:szCs w:val="22"/>
        </w:rPr>
        <w:t xml:space="preserve">online </w:t>
      </w:r>
      <w:r w:rsidR="004304C2">
        <w:rPr>
          <w:rFonts w:ascii="Calibri" w:hAnsi="Calibri"/>
          <w:sz w:val="22"/>
          <w:szCs w:val="22"/>
        </w:rPr>
        <w:t>at</w:t>
      </w:r>
      <w:r w:rsidR="00A95BF9">
        <w:rPr>
          <w:rFonts w:ascii="Calibri" w:hAnsi="Calibri"/>
          <w:sz w:val="22"/>
          <w:szCs w:val="22"/>
        </w:rPr>
        <w:t xml:space="preserve">: </w:t>
      </w:r>
      <w:r>
        <w:rPr>
          <w:rFonts w:ascii="Calibri" w:hAnsi="Calibri"/>
          <w:sz w:val="22"/>
          <w:szCs w:val="22"/>
        </w:rPr>
        <w:t xml:space="preserve"> </w:t>
      </w:r>
      <w:hyperlink r:id="rId8" w:history="1">
        <w:r w:rsidR="00A95BF9" w:rsidRPr="00817278">
          <w:rPr>
            <w:rStyle w:val="Hyperlink"/>
            <w:rFonts w:ascii="Calibri" w:hAnsi="Calibri"/>
            <w:sz w:val="22"/>
            <w:szCs w:val="22"/>
          </w:rPr>
          <w:t>https://copenhagenbusinesscollege.com/our-programmes/business-administration-concentration-in-finance-marketing-or-hospitality-management</w:t>
        </w:r>
      </w:hyperlink>
      <w:r w:rsidR="00B738D2">
        <w:rPr>
          <w:rFonts w:ascii="Calibri" w:hAnsi="Calibri"/>
          <w:sz w:val="22"/>
          <w:szCs w:val="22"/>
        </w:rPr>
        <w:t>.</w:t>
      </w:r>
    </w:p>
    <w:p w14:paraId="0730508C" w14:textId="77777777" w:rsidR="005B4650" w:rsidRPr="00D42916" w:rsidRDefault="005B4650" w:rsidP="00F77BE8">
      <w:pPr>
        <w:rPr>
          <w:rFonts w:ascii="Calibri" w:hAnsi="Calibri"/>
          <w:sz w:val="22"/>
          <w:szCs w:val="22"/>
          <w:u w:val="single"/>
        </w:rPr>
      </w:pPr>
    </w:p>
    <w:p w14:paraId="638EBC76" w14:textId="77777777" w:rsidR="00F77BE8" w:rsidRPr="00F77BE8" w:rsidRDefault="00F77BE8" w:rsidP="00F77BE8">
      <w:pPr>
        <w:rPr>
          <w:rFonts w:ascii="Calibri" w:hAnsi="Calibri"/>
          <w:sz w:val="22"/>
          <w:szCs w:val="22"/>
          <w:u w:val="single"/>
        </w:rPr>
      </w:pPr>
      <w:r w:rsidRPr="00F77BE8">
        <w:rPr>
          <w:rFonts w:ascii="Calibri" w:hAnsi="Calibri"/>
          <w:sz w:val="22"/>
          <w:szCs w:val="22"/>
          <w:u w:val="single"/>
        </w:rPr>
        <w:t xml:space="preserve">Article </w:t>
      </w:r>
      <w:r w:rsidR="00D42916">
        <w:rPr>
          <w:rFonts w:ascii="Calibri" w:hAnsi="Calibri"/>
          <w:sz w:val="22"/>
          <w:szCs w:val="22"/>
          <w:u w:val="single"/>
        </w:rPr>
        <w:t>5</w:t>
      </w:r>
    </w:p>
    <w:p w14:paraId="4EB72521" w14:textId="77777777" w:rsidR="006269CA" w:rsidRDefault="00AE7C76" w:rsidP="00DA264B">
      <w:pPr>
        <w:rPr>
          <w:rFonts w:ascii="Calibri" w:hAnsi="Calibri"/>
          <w:sz w:val="22"/>
          <w:szCs w:val="22"/>
        </w:rPr>
      </w:pPr>
      <w:r>
        <w:rPr>
          <w:rFonts w:ascii="Calibri" w:hAnsi="Calibri"/>
          <w:sz w:val="22"/>
          <w:szCs w:val="22"/>
        </w:rPr>
        <w:t xml:space="preserve">You will be given homework, case studies, group work and a variety of assessments in each course. It is therefore essential that you: </w:t>
      </w:r>
    </w:p>
    <w:p w14:paraId="63184E35" w14:textId="3AFE9E86" w:rsidR="00AE7C76" w:rsidRDefault="00AE7C76" w:rsidP="00AE7C76">
      <w:pPr>
        <w:numPr>
          <w:ilvl w:val="0"/>
          <w:numId w:val="21"/>
        </w:numPr>
        <w:rPr>
          <w:rFonts w:ascii="Calibri" w:hAnsi="Calibri"/>
          <w:sz w:val="22"/>
          <w:szCs w:val="22"/>
        </w:rPr>
      </w:pPr>
      <w:r>
        <w:rPr>
          <w:rFonts w:ascii="Calibri" w:hAnsi="Calibri"/>
          <w:sz w:val="22"/>
          <w:szCs w:val="22"/>
        </w:rPr>
        <w:t>Be wi</w:t>
      </w:r>
      <w:r w:rsidR="004304C2">
        <w:rPr>
          <w:rFonts w:ascii="Calibri" w:hAnsi="Calibri"/>
          <w:sz w:val="22"/>
          <w:szCs w:val="22"/>
        </w:rPr>
        <w:t>l</w:t>
      </w:r>
      <w:r>
        <w:rPr>
          <w:rFonts w:ascii="Calibri" w:hAnsi="Calibri"/>
          <w:sz w:val="22"/>
          <w:szCs w:val="22"/>
        </w:rPr>
        <w:t>ling and able to work in multi-national and multi-gender groups</w:t>
      </w:r>
      <w:r w:rsidR="00A00857">
        <w:rPr>
          <w:rFonts w:ascii="Calibri" w:hAnsi="Calibri"/>
          <w:sz w:val="22"/>
          <w:szCs w:val="22"/>
        </w:rPr>
        <w:t>;</w:t>
      </w:r>
      <w:r>
        <w:rPr>
          <w:rFonts w:ascii="Calibri" w:hAnsi="Calibri"/>
          <w:sz w:val="22"/>
          <w:szCs w:val="22"/>
        </w:rPr>
        <w:t xml:space="preserve"> and</w:t>
      </w:r>
    </w:p>
    <w:p w14:paraId="367D44AF" w14:textId="2D416C55" w:rsidR="00AE7C76" w:rsidRDefault="00AE7C76" w:rsidP="00AE7C76">
      <w:pPr>
        <w:numPr>
          <w:ilvl w:val="0"/>
          <w:numId w:val="21"/>
        </w:numPr>
        <w:rPr>
          <w:rFonts w:ascii="Calibri" w:hAnsi="Calibri"/>
          <w:sz w:val="22"/>
          <w:szCs w:val="22"/>
        </w:rPr>
      </w:pPr>
      <w:r>
        <w:rPr>
          <w:rFonts w:ascii="Calibri" w:hAnsi="Calibri"/>
          <w:sz w:val="22"/>
          <w:szCs w:val="22"/>
        </w:rPr>
        <w:t xml:space="preserve">Have access to a laptop or a tablet that allows you to take part in </w:t>
      </w:r>
      <w:r w:rsidR="00A00857">
        <w:rPr>
          <w:rFonts w:ascii="Calibri" w:hAnsi="Calibri"/>
          <w:sz w:val="22"/>
          <w:szCs w:val="22"/>
        </w:rPr>
        <w:t xml:space="preserve">online </w:t>
      </w:r>
      <w:r>
        <w:rPr>
          <w:rFonts w:ascii="Calibri" w:hAnsi="Calibri"/>
          <w:sz w:val="22"/>
          <w:szCs w:val="22"/>
        </w:rPr>
        <w:t xml:space="preserve">digital activities. You cannot complete or submit assignments without a computer or </w:t>
      </w:r>
      <w:r w:rsidR="00A00857">
        <w:rPr>
          <w:rFonts w:ascii="Calibri" w:hAnsi="Calibri"/>
          <w:sz w:val="22"/>
          <w:szCs w:val="22"/>
        </w:rPr>
        <w:t>equivalent.</w:t>
      </w:r>
    </w:p>
    <w:p w14:paraId="7EC0C9F5" w14:textId="77777777" w:rsidR="005E6D5C" w:rsidRPr="005E6D5C" w:rsidRDefault="005E6D5C" w:rsidP="00626B36">
      <w:pPr>
        <w:rPr>
          <w:rFonts w:ascii="Calibri" w:hAnsi="Calibri"/>
          <w:sz w:val="22"/>
          <w:szCs w:val="22"/>
        </w:rPr>
      </w:pPr>
    </w:p>
    <w:p w14:paraId="4510BAC8" w14:textId="0AB415E2" w:rsidR="00AE7C76" w:rsidRDefault="00AE7C76" w:rsidP="00AE7C76">
      <w:pPr>
        <w:rPr>
          <w:rFonts w:ascii="Calibri" w:hAnsi="Calibri"/>
          <w:sz w:val="22"/>
          <w:szCs w:val="22"/>
        </w:rPr>
      </w:pPr>
      <w:r>
        <w:rPr>
          <w:rFonts w:ascii="Calibri" w:hAnsi="Calibri"/>
          <w:sz w:val="22"/>
          <w:szCs w:val="22"/>
        </w:rPr>
        <w:lastRenderedPageBreak/>
        <w:t xml:space="preserve">The official language </w:t>
      </w:r>
      <w:r w:rsidR="00A00857">
        <w:rPr>
          <w:rFonts w:ascii="Calibri" w:hAnsi="Calibri"/>
          <w:sz w:val="22"/>
          <w:szCs w:val="22"/>
        </w:rPr>
        <w:t xml:space="preserve">of instruction is </w:t>
      </w:r>
      <w:r>
        <w:rPr>
          <w:rFonts w:ascii="Calibri" w:hAnsi="Calibri"/>
          <w:sz w:val="22"/>
          <w:szCs w:val="22"/>
        </w:rPr>
        <w:t xml:space="preserve">English. You may complete assignments in American or British English, but you must be consistent in its use within the given assignment. Students </w:t>
      </w:r>
      <w:proofErr w:type="gramStart"/>
      <w:r>
        <w:rPr>
          <w:rFonts w:ascii="Calibri" w:hAnsi="Calibri"/>
          <w:sz w:val="22"/>
          <w:szCs w:val="22"/>
        </w:rPr>
        <w:t>have to</w:t>
      </w:r>
      <w:proofErr w:type="gramEnd"/>
      <w:r>
        <w:rPr>
          <w:rFonts w:ascii="Calibri" w:hAnsi="Calibri"/>
          <w:sz w:val="22"/>
          <w:szCs w:val="22"/>
        </w:rPr>
        <w:t xml:space="preserve"> pass all </w:t>
      </w:r>
      <w:r w:rsidR="004304C2">
        <w:rPr>
          <w:rFonts w:ascii="Calibri" w:hAnsi="Calibri"/>
          <w:sz w:val="22"/>
          <w:szCs w:val="22"/>
        </w:rPr>
        <w:t>required</w:t>
      </w:r>
      <w:r>
        <w:rPr>
          <w:rFonts w:ascii="Calibri" w:hAnsi="Calibri"/>
          <w:sz w:val="22"/>
          <w:szCs w:val="22"/>
        </w:rPr>
        <w:t xml:space="preserve"> courses of the </w:t>
      </w:r>
      <w:r w:rsidR="00A00857" w:rsidRPr="00A95BF9">
        <w:rPr>
          <w:rFonts w:ascii="Calibri" w:hAnsi="Calibri"/>
          <w:sz w:val="22"/>
          <w:szCs w:val="22"/>
        </w:rPr>
        <w:t xml:space="preserve">Business Administration (Concentration in Finance, Marketing, or Hospitality Management) bachelor program </w:t>
      </w:r>
      <w:r w:rsidR="00A00857">
        <w:rPr>
          <w:rFonts w:ascii="Calibri" w:hAnsi="Calibri"/>
          <w:sz w:val="22"/>
          <w:szCs w:val="22"/>
        </w:rPr>
        <w:t xml:space="preserve">with a Grade Point Average of 2.0 </w:t>
      </w:r>
      <w:r>
        <w:rPr>
          <w:rFonts w:ascii="Calibri" w:hAnsi="Calibri"/>
          <w:sz w:val="22"/>
          <w:szCs w:val="22"/>
        </w:rPr>
        <w:t>in order to graduate</w:t>
      </w:r>
      <w:r w:rsidR="00A00857">
        <w:rPr>
          <w:rFonts w:ascii="Calibri" w:hAnsi="Calibri"/>
          <w:sz w:val="22"/>
          <w:szCs w:val="22"/>
        </w:rPr>
        <w:t xml:space="preserve"> (refer to </w:t>
      </w:r>
      <w:r w:rsidR="00A00857" w:rsidRPr="00A00857">
        <w:rPr>
          <w:rFonts w:ascii="Calibri" w:hAnsi="Calibri"/>
          <w:sz w:val="22"/>
          <w:szCs w:val="22"/>
        </w:rPr>
        <w:t>Grading System and Exams</w:t>
      </w:r>
      <w:r w:rsidR="00A00857">
        <w:rPr>
          <w:rFonts w:ascii="Calibri" w:hAnsi="Calibri"/>
          <w:sz w:val="22"/>
          <w:szCs w:val="22"/>
        </w:rPr>
        <w:t xml:space="preserve"> in the Catalog).</w:t>
      </w:r>
    </w:p>
    <w:p w14:paraId="2DDA7162" w14:textId="77777777" w:rsidR="00AE7C76" w:rsidRDefault="00AE7C76" w:rsidP="00AE7C76">
      <w:pPr>
        <w:rPr>
          <w:rFonts w:ascii="Calibri" w:hAnsi="Calibri"/>
          <w:sz w:val="22"/>
          <w:szCs w:val="22"/>
        </w:rPr>
      </w:pPr>
    </w:p>
    <w:p w14:paraId="303C9791" w14:textId="288CE94E" w:rsidR="00AE7C76" w:rsidRDefault="00AE7C76" w:rsidP="00AE7C76">
      <w:pPr>
        <w:rPr>
          <w:rFonts w:ascii="Calibri" w:hAnsi="Calibri"/>
          <w:sz w:val="22"/>
          <w:szCs w:val="22"/>
        </w:rPr>
      </w:pPr>
      <w:r>
        <w:rPr>
          <w:rFonts w:ascii="Calibri" w:hAnsi="Calibri"/>
          <w:sz w:val="22"/>
          <w:szCs w:val="22"/>
        </w:rPr>
        <w:t xml:space="preserve">After successful completion of the </w:t>
      </w:r>
      <w:r w:rsidR="004304C2">
        <w:rPr>
          <w:rFonts w:ascii="Calibri" w:hAnsi="Calibri"/>
          <w:sz w:val="22"/>
          <w:szCs w:val="22"/>
        </w:rPr>
        <w:t>p</w:t>
      </w:r>
      <w:r>
        <w:rPr>
          <w:rFonts w:ascii="Calibri" w:hAnsi="Calibri"/>
          <w:sz w:val="22"/>
          <w:szCs w:val="22"/>
        </w:rPr>
        <w:t xml:space="preserve">rogram, you will be awarded the </w:t>
      </w:r>
      <w:r w:rsidR="00A95BF9" w:rsidRPr="00A95BF9">
        <w:rPr>
          <w:rFonts w:ascii="Calibri" w:hAnsi="Calibri"/>
          <w:sz w:val="22"/>
          <w:szCs w:val="22"/>
        </w:rPr>
        <w:t xml:space="preserve">Business Administration (Concentration in Finance, Marketing, or Hospitality Management) </w:t>
      </w:r>
      <w:proofErr w:type="gramStart"/>
      <w:r w:rsidR="00A95BF9" w:rsidRPr="00A95BF9">
        <w:rPr>
          <w:rFonts w:ascii="Calibri" w:hAnsi="Calibri"/>
          <w:sz w:val="22"/>
          <w:szCs w:val="22"/>
        </w:rPr>
        <w:t>bachelor</w:t>
      </w:r>
      <w:proofErr w:type="gramEnd"/>
      <w:r w:rsidR="00A95BF9" w:rsidRPr="00A95BF9">
        <w:rPr>
          <w:rFonts w:ascii="Calibri" w:hAnsi="Calibri"/>
          <w:sz w:val="22"/>
          <w:szCs w:val="22"/>
        </w:rPr>
        <w:t xml:space="preserve"> </w:t>
      </w:r>
      <w:r w:rsidR="00A95BF9">
        <w:rPr>
          <w:rFonts w:ascii="Calibri" w:hAnsi="Calibri"/>
          <w:sz w:val="22"/>
          <w:szCs w:val="22"/>
        </w:rPr>
        <w:t>degree</w:t>
      </w:r>
      <w:r>
        <w:rPr>
          <w:rFonts w:ascii="Calibri" w:hAnsi="Calibri"/>
          <w:sz w:val="22"/>
          <w:szCs w:val="22"/>
        </w:rPr>
        <w:t xml:space="preserve">. The degree is accredited by </w:t>
      </w:r>
      <w:r w:rsidR="00A00857">
        <w:rPr>
          <w:rFonts w:ascii="Calibri" w:hAnsi="Calibri"/>
          <w:sz w:val="22"/>
          <w:szCs w:val="22"/>
        </w:rPr>
        <w:t xml:space="preserve">the US-based accreditation agency, </w:t>
      </w:r>
      <w:r w:rsidR="0036309C">
        <w:rPr>
          <w:rFonts w:ascii="Calibri" w:hAnsi="Calibri"/>
          <w:sz w:val="22"/>
          <w:szCs w:val="22"/>
        </w:rPr>
        <w:t xml:space="preserve">ACICS (Accrediting Council for Independent Colleges and Schools). </w:t>
      </w:r>
    </w:p>
    <w:p w14:paraId="1F8F5CC9" w14:textId="77777777" w:rsidR="0036309C" w:rsidRDefault="0036309C" w:rsidP="00AE7C76">
      <w:pPr>
        <w:rPr>
          <w:rFonts w:ascii="Calibri" w:hAnsi="Calibri"/>
          <w:sz w:val="22"/>
          <w:szCs w:val="22"/>
        </w:rPr>
      </w:pPr>
    </w:p>
    <w:p w14:paraId="59E74CF5" w14:textId="1F7163A1" w:rsidR="0036309C" w:rsidRDefault="0036309C" w:rsidP="00AE7C76">
      <w:pPr>
        <w:rPr>
          <w:rFonts w:ascii="Calibri" w:hAnsi="Calibri"/>
          <w:sz w:val="22"/>
          <w:szCs w:val="22"/>
        </w:rPr>
      </w:pPr>
      <w:r>
        <w:rPr>
          <w:rFonts w:ascii="Calibri" w:hAnsi="Calibri"/>
          <w:sz w:val="22"/>
          <w:szCs w:val="22"/>
        </w:rPr>
        <w:t xml:space="preserve">As for further education, students who successfully complete our </w:t>
      </w:r>
      <w:r w:rsidR="00A95BF9" w:rsidRPr="00A95BF9">
        <w:rPr>
          <w:rFonts w:ascii="Calibri" w:hAnsi="Calibri"/>
          <w:sz w:val="22"/>
          <w:szCs w:val="22"/>
        </w:rPr>
        <w:t xml:space="preserve">Business Administration (Concentration in Finance, Marketing, or Hospitality Management) bachelor program </w:t>
      </w:r>
      <w:r>
        <w:rPr>
          <w:rFonts w:ascii="Calibri" w:hAnsi="Calibri"/>
          <w:sz w:val="22"/>
          <w:szCs w:val="22"/>
        </w:rPr>
        <w:t xml:space="preserve">will be </w:t>
      </w:r>
      <w:r w:rsidR="004304C2">
        <w:rPr>
          <w:rFonts w:ascii="Calibri" w:hAnsi="Calibri"/>
          <w:sz w:val="22"/>
          <w:szCs w:val="22"/>
        </w:rPr>
        <w:t>eligible</w:t>
      </w:r>
      <w:r>
        <w:rPr>
          <w:rFonts w:ascii="Calibri" w:hAnsi="Calibri"/>
          <w:sz w:val="22"/>
          <w:szCs w:val="22"/>
        </w:rPr>
        <w:t xml:space="preserve"> to apply to the Master of Science in </w:t>
      </w:r>
      <w:r w:rsidR="00A95BF9" w:rsidRPr="00A95BF9">
        <w:rPr>
          <w:rFonts w:ascii="Calibri" w:hAnsi="Calibri"/>
          <w:sz w:val="22"/>
          <w:szCs w:val="22"/>
        </w:rPr>
        <w:t xml:space="preserve">International Business </w:t>
      </w:r>
      <w:r w:rsidR="00717E56">
        <w:rPr>
          <w:rFonts w:ascii="Calibri" w:hAnsi="Calibri"/>
          <w:sz w:val="22"/>
          <w:szCs w:val="22"/>
        </w:rPr>
        <w:t>and</w:t>
      </w:r>
      <w:r w:rsidR="00A95BF9" w:rsidRPr="00A95BF9">
        <w:rPr>
          <w:rFonts w:ascii="Calibri" w:hAnsi="Calibri"/>
          <w:sz w:val="22"/>
          <w:szCs w:val="22"/>
        </w:rPr>
        <w:t xml:space="preserve"> Management</w:t>
      </w:r>
      <w:r>
        <w:rPr>
          <w:rFonts w:ascii="Calibri" w:hAnsi="Calibri"/>
          <w:sz w:val="22"/>
          <w:szCs w:val="22"/>
        </w:rPr>
        <w:t xml:space="preserve"> delivered at Niels Brock</w:t>
      </w:r>
      <w:r w:rsidR="008A05D0">
        <w:rPr>
          <w:rFonts w:ascii="Calibri" w:hAnsi="Calibri"/>
          <w:sz w:val="22"/>
          <w:szCs w:val="22"/>
        </w:rPr>
        <w:t xml:space="preserve"> Copenhagen Business College</w:t>
      </w:r>
      <w:r>
        <w:rPr>
          <w:rFonts w:ascii="Calibri" w:hAnsi="Calibri"/>
          <w:sz w:val="22"/>
          <w:szCs w:val="22"/>
        </w:rPr>
        <w:t xml:space="preserve"> in Copenhagen, </w:t>
      </w:r>
      <w:r w:rsidR="004304C2">
        <w:rPr>
          <w:rFonts w:ascii="Calibri" w:hAnsi="Calibri"/>
          <w:sz w:val="22"/>
          <w:szCs w:val="22"/>
        </w:rPr>
        <w:t xml:space="preserve">in partnership with </w:t>
      </w:r>
      <w:r w:rsidR="008A05D0">
        <w:rPr>
          <w:rFonts w:ascii="Calibri" w:hAnsi="Calibri"/>
          <w:sz w:val="22"/>
          <w:szCs w:val="22"/>
        </w:rPr>
        <w:t>D</w:t>
      </w:r>
      <w:r>
        <w:rPr>
          <w:rFonts w:ascii="Calibri" w:hAnsi="Calibri"/>
          <w:sz w:val="22"/>
          <w:szCs w:val="22"/>
        </w:rPr>
        <w:t xml:space="preserve">e Montfort University in Leicester, UK. </w:t>
      </w:r>
    </w:p>
    <w:p w14:paraId="198026DA" w14:textId="77777777" w:rsidR="0036309C" w:rsidRDefault="0036309C" w:rsidP="00AE7C76">
      <w:pPr>
        <w:rPr>
          <w:rFonts w:ascii="Calibri" w:hAnsi="Calibri"/>
          <w:sz w:val="22"/>
          <w:szCs w:val="22"/>
        </w:rPr>
      </w:pPr>
    </w:p>
    <w:p w14:paraId="645F367C" w14:textId="1CE59BAB" w:rsidR="0036309C" w:rsidRPr="00D42916" w:rsidRDefault="0036309C" w:rsidP="00AE7C76">
      <w:pPr>
        <w:rPr>
          <w:rFonts w:ascii="Calibri" w:hAnsi="Calibri"/>
          <w:sz w:val="22"/>
          <w:szCs w:val="22"/>
        </w:rPr>
      </w:pPr>
      <w:r>
        <w:rPr>
          <w:rFonts w:ascii="Calibri" w:hAnsi="Calibri"/>
          <w:sz w:val="22"/>
          <w:szCs w:val="22"/>
        </w:rPr>
        <w:t>Graduates may</w:t>
      </w:r>
      <w:r w:rsidR="004304C2">
        <w:rPr>
          <w:rFonts w:ascii="Calibri" w:hAnsi="Calibri"/>
          <w:sz w:val="22"/>
          <w:szCs w:val="22"/>
        </w:rPr>
        <w:t xml:space="preserve"> also be eligible to </w:t>
      </w:r>
      <w:r>
        <w:rPr>
          <w:rFonts w:ascii="Calibri" w:hAnsi="Calibri"/>
          <w:sz w:val="22"/>
          <w:szCs w:val="22"/>
        </w:rPr>
        <w:t xml:space="preserve">apply to one of the many </w:t>
      </w:r>
      <w:proofErr w:type="gramStart"/>
      <w:r>
        <w:rPr>
          <w:rFonts w:ascii="Calibri" w:hAnsi="Calibri"/>
          <w:sz w:val="22"/>
          <w:szCs w:val="22"/>
        </w:rPr>
        <w:t>Masters</w:t>
      </w:r>
      <w:proofErr w:type="gramEnd"/>
      <w:r>
        <w:rPr>
          <w:rFonts w:ascii="Calibri" w:hAnsi="Calibri"/>
          <w:sz w:val="22"/>
          <w:szCs w:val="22"/>
        </w:rPr>
        <w:t xml:space="preserve"> </w:t>
      </w:r>
      <w:r w:rsidR="00302BBA">
        <w:rPr>
          <w:rFonts w:ascii="Calibri" w:hAnsi="Calibri"/>
          <w:sz w:val="22"/>
          <w:szCs w:val="22"/>
        </w:rPr>
        <w:t>p</w:t>
      </w:r>
      <w:r>
        <w:rPr>
          <w:rFonts w:ascii="Calibri" w:hAnsi="Calibri"/>
          <w:sz w:val="22"/>
          <w:szCs w:val="22"/>
        </w:rPr>
        <w:t xml:space="preserve">rograms within business studies offered at other Danish and foreign universities. </w:t>
      </w:r>
      <w:r w:rsidR="004304C2">
        <w:rPr>
          <w:rFonts w:ascii="Calibri" w:hAnsi="Calibri"/>
          <w:sz w:val="22"/>
          <w:szCs w:val="22"/>
        </w:rPr>
        <w:t xml:space="preserve">Acceptance </w:t>
      </w:r>
      <w:r w:rsidR="009D2728">
        <w:rPr>
          <w:rFonts w:ascii="Calibri" w:hAnsi="Calibri"/>
          <w:sz w:val="22"/>
          <w:szCs w:val="22"/>
        </w:rPr>
        <w:t>will</w:t>
      </w:r>
      <w:r w:rsidR="004304C2">
        <w:rPr>
          <w:rFonts w:ascii="Calibri" w:hAnsi="Calibri"/>
          <w:sz w:val="22"/>
          <w:szCs w:val="22"/>
        </w:rPr>
        <w:t xml:space="preserve"> </w:t>
      </w:r>
      <w:r w:rsidR="009D2728">
        <w:rPr>
          <w:rFonts w:ascii="Calibri" w:hAnsi="Calibri"/>
          <w:sz w:val="22"/>
          <w:szCs w:val="22"/>
        </w:rPr>
        <w:t xml:space="preserve">depend on the specific </w:t>
      </w:r>
      <w:r w:rsidR="004304C2">
        <w:rPr>
          <w:rFonts w:ascii="Calibri" w:hAnsi="Calibri"/>
          <w:sz w:val="22"/>
          <w:szCs w:val="22"/>
        </w:rPr>
        <w:t xml:space="preserve">admission </w:t>
      </w:r>
      <w:r w:rsidR="009D2728">
        <w:rPr>
          <w:rFonts w:ascii="Calibri" w:hAnsi="Calibri"/>
          <w:sz w:val="22"/>
          <w:szCs w:val="22"/>
        </w:rPr>
        <w:t xml:space="preserve">requirements of the graduate school in question. In addition to graduate study, the </w:t>
      </w:r>
      <w:r w:rsidR="00302BBA" w:rsidRPr="00A95BF9">
        <w:rPr>
          <w:rFonts w:ascii="Calibri" w:hAnsi="Calibri"/>
          <w:sz w:val="22"/>
          <w:szCs w:val="22"/>
        </w:rPr>
        <w:t>Business Administration (Concentration in Finance, Marketing, or Hospitality Management)</w:t>
      </w:r>
      <w:r w:rsidR="00302BBA">
        <w:rPr>
          <w:rFonts w:ascii="Calibri" w:hAnsi="Calibri"/>
          <w:sz w:val="22"/>
          <w:szCs w:val="22"/>
        </w:rPr>
        <w:t xml:space="preserve"> d</w:t>
      </w:r>
      <w:r w:rsidR="009D2728">
        <w:rPr>
          <w:rFonts w:ascii="Calibri" w:hAnsi="Calibri"/>
          <w:sz w:val="22"/>
          <w:szCs w:val="22"/>
        </w:rPr>
        <w:t>egree may also lead to careers in the private, public</w:t>
      </w:r>
      <w:r w:rsidR="004304C2">
        <w:rPr>
          <w:rFonts w:ascii="Calibri" w:hAnsi="Calibri"/>
          <w:sz w:val="22"/>
          <w:szCs w:val="22"/>
        </w:rPr>
        <w:t>,</w:t>
      </w:r>
      <w:r w:rsidR="009D2728">
        <w:rPr>
          <w:rFonts w:ascii="Calibri" w:hAnsi="Calibri"/>
          <w:sz w:val="22"/>
          <w:szCs w:val="22"/>
        </w:rPr>
        <w:t xml:space="preserve"> and non-profit sectors of the global economy. </w:t>
      </w:r>
    </w:p>
    <w:p w14:paraId="33BA2337" w14:textId="77777777" w:rsidR="004B5814" w:rsidRPr="00D42916" w:rsidRDefault="004B5814" w:rsidP="00DA264B">
      <w:pPr>
        <w:rPr>
          <w:rFonts w:ascii="Calibri" w:hAnsi="Calibri"/>
          <w:sz w:val="22"/>
          <w:szCs w:val="22"/>
        </w:rPr>
      </w:pPr>
    </w:p>
    <w:p w14:paraId="06E5CB9A" w14:textId="77777777" w:rsidR="00492167" w:rsidRDefault="00D42916" w:rsidP="00DA264B">
      <w:pPr>
        <w:rPr>
          <w:rFonts w:ascii="Calibri" w:hAnsi="Calibri"/>
          <w:sz w:val="22"/>
          <w:szCs w:val="22"/>
          <w:u w:val="single"/>
        </w:rPr>
      </w:pPr>
      <w:r w:rsidRPr="00D42916">
        <w:rPr>
          <w:rFonts w:ascii="Calibri" w:hAnsi="Calibri"/>
          <w:sz w:val="22"/>
          <w:szCs w:val="22"/>
          <w:u w:val="single"/>
        </w:rPr>
        <w:t>Article 6</w:t>
      </w:r>
    </w:p>
    <w:p w14:paraId="4CCF3075" w14:textId="77777777" w:rsidR="009D2728" w:rsidRDefault="009D2728" w:rsidP="00DA264B">
      <w:pPr>
        <w:rPr>
          <w:rFonts w:ascii="Calibri" w:hAnsi="Calibri"/>
          <w:sz w:val="22"/>
          <w:szCs w:val="22"/>
        </w:rPr>
      </w:pPr>
      <w:r>
        <w:rPr>
          <w:rFonts w:ascii="Calibri" w:hAnsi="Calibri"/>
          <w:sz w:val="22"/>
          <w:szCs w:val="22"/>
        </w:rPr>
        <w:t xml:space="preserve">All students must live up to the rules and regulations of Niels Brock </w:t>
      </w:r>
      <w:r w:rsidR="008A05D0">
        <w:rPr>
          <w:rFonts w:ascii="Calibri" w:hAnsi="Calibri"/>
          <w:sz w:val="22"/>
          <w:szCs w:val="22"/>
        </w:rPr>
        <w:t xml:space="preserve">Copenhagen Business College </w:t>
      </w:r>
      <w:r>
        <w:rPr>
          <w:rFonts w:ascii="Calibri" w:hAnsi="Calibri"/>
          <w:sz w:val="22"/>
          <w:szCs w:val="22"/>
        </w:rPr>
        <w:t>as well as standards of good academic conduct laid down by Niels Brock</w:t>
      </w:r>
      <w:r w:rsidR="008A05D0">
        <w:rPr>
          <w:rFonts w:ascii="Calibri" w:hAnsi="Calibri"/>
          <w:sz w:val="22"/>
          <w:szCs w:val="22"/>
        </w:rPr>
        <w:t xml:space="preserve"> Copenhagen Business College</w:t>
      </w:r>
      <w:r>
        <w:rPr>
          <w:rFonts w:ascii="Calibri" w:hAnsi="Calibri"/>
          <w:sz w:val="22"/>
          <w:szCs w:val="22"/>
        </w:rPr>
        <w:t xml:space="preserve"> and ACICS. </w:t>
      </w:r>
    </w:p>
    <w:p w14:paraId="4382DCFC" w14:textId="77777777" w:rsidR="009D2728" w:rsidRPr="009D2728" w:rsidRDefault="009D2728" w:rsidP="00DA264B">
      <w:pPr>
        <w:rPr>
          <w:rFonts w:ascii="Calibri" w:hAnsi="Calibri"/>
          <w:sz w:val="22"/>
          <w:szCs w:val="22"/>
        </w:rPr>
      </w:pPr>
    </w:p>
    <w:p w14:paraId="0E647948" w14:textId="77777777" w:rsidR="009D2728" w:rsidRDefault="009D2728" w:rsidP="00671B79">
      <w:pPr>
        <w:rPr>
          <w:rFonts w:ascii="Calibri" w:hAnsi="Calibri"/>
          <w:sz w:val="22"/>
          <w:szCs w:val="22"/>
          <w:u w:val="single"/>
        </w:rPr>
      </w:pPr>
      <w:r>
        <w:rPr>
          <w:rFonts w:ascii="Calibri" w:hAnsi="Calibri"/>
          <w:sz w:val="22"/>
          <w:szCs w:val="22"/>
          <w:u w:val="single"/>
        </w:rPr>
        <w:t>Article 7</w:t>
      </w:r>
    </w:p>
    <w:p w14:paraId="2EEC941D" w14:textId="78D50F82" w:rsidR="009D2728" w:rsidRDefault="009D2728" w:rsidP="00671B79">
      <w:pPr>
        <w:rPr>
          <w:rFonts w:ascii="Calibri" w:hAnsi="Calibri"/>
          <w:sz w:val="22"/>
          <w:szCs w:val="22"/>
        </w:rPr>
      </w:pPr>
      <w:r>
        <w:rPr>
          <w:rFonts w:ascii="Calibri" w:hAnsi="Calibri"/>
          <w:sz w:val="22"/>
          <w:szCs w:val="22"/>
        </w:rPr>
        <w:t>I hereby give my consent that Niels Brock Copenhagen Business College can have access to the information and files that I have provided to Niels Brock Copenhagen Business College</w:t>
      </w:r>
      <w:r w:rsidR="00294AAC">
        <w:rPr>
          <w:rFonts w:ascii="Calibri" w:hAnsi="Calibri"/>
          <w:sz w:val="22"/>
          <w:szCs w:val="22"/>
        </w:rPr>
        <w:t xml:space="preserve"> </w:t>
      </w:r>
      <w:r w:rsidR="006A5952">
        <w:rPr>
          <w:rFonts w:ascii="Calibri" w:hAnsi="Calibri"/>
          <w:sz w:val="22"/>
          <w:szCs w:val="22"/>
        </w:rPr>
        <w:t xml:space="preserve">and that those files may be used for </w:t>
      </w:r>
      <w:r w:rsidR="00294AAC" w:rsidRPr="00294AAC">
        <w:rPr>
          <w:rFonts w:ascii="Calibri" w:hAnsi="Calibri"/>
          <w:sz w:val="22"/>
          <w:szCs w:val="22"/>
        </w:rPr>
        <w:t>onsite review by regulatory bodie</w:t>
      </w:r>
      <w:r w:rsidR="002E601B">
        <w:rPr>
          <w:rFonts w:ascii="Calibri" w:hAnsi="Calibri"/>
          <w:sz w:val="22"/>
          <w:szCs w:val="22"/>
        </w:rPr>
        <w:t>s.</w:t>
      </w:r>
    </w:p>
    <w:p w14:paraId="38812915" w14:textId="4E11D628" w:rsidR="00A52288" w:rsidRDefault="00A52288" w:rsidP="00671B79">
      <w:pPr>
        <w:rPr>
          <w:rFonts w:ascii="Calibri" w:hAnsi="Calibri"/>
          <w:sz w:val="22"/>
          <w:szCs w:val="22"/>
        </w:rPr>
      </w:pPr>
    </w:p>
    <w:p w14:paraId="1D5199F8" w14:textId="5FDED518" w:rsidR="00A52288" w:rsidRPr="00451B39" w:rsidRDefault="00A52288" w:rsidP="00671B79">
      <w:pPr>
        <w:rPr>
          <w:rFonts w:ascii="Calibri" w:hAnsi="Calibri"/>
          <w:sz w:val="22"/>
          <w:szCs w:val="22"/>
          <w:u w:val="single"/>
        </w:rPr>
      </w:pPr>
      <w:r w:rsidRPr="00451B39">
        <w:rPr>
          <w:rFonts w:ascii="Calibri" w:hAnsi="Calibri"/>
          <w:sz w:val="22"/>
          <w:szCs w:val="22"/>
          <w:u w:val="single"/>
        </w:rPr>
        <w:t>Article 8</w:t>
      </w:r>
    </w:p>
    <w:p w14:paraId="6EDEAFB1" w14:textId="0C08BA94" w:rsidR="00BE17DC" w:rsidRPr="00451B39" w:rsidRDefault="00BE17DC" w:rsidP="00BE17DC">
      <w:pPr>
        <w:rPr>
          <w:rFonts w:asciiTheme="minorHAnsi" w:hAnsiTheme="minorHAnsi" w:cstheme="minorHAnsi"/>
          <w:sz w:val="22"/>
          <w:szCs w:val="22"/>
          <w:lang w:val="en-US"/>
        </w:rPr>
      </w:pPr>
      <w:r w:rsidRPr="00451B39">
        <w:rPr>
          <w:rFonts w:asciiTheme="minorHAnsi" w:hAnsiTheme="minorHAnsi" w:cstheme="minorHAnsi"/>
          <w:sz w:val="22"/>
          <w:szCs w:val="22"/>
          <w:lang w:val="en-US"/>
        </w:rPr>
        <w:t>The Niels Brock Copenhagen Business College</w:t>
      </w:r>
      <w:r w:rsidR="00A00970">
        <w:rPr>
          <w:rFonts w:asciiTheme="minorHAnsi" w:hAnsiTheme="minorHAnsi" w:cstheme="minorHAnsi"/>
          <w:sz w:val="22"/>
          <w:szCs w:val="22"/>
          <w:lang w:val="en-US"/>
        </w:rPr>
        <w:t xml:space="preserve"> Privacy</w:t>
      </w:r>
      <w:r w:rsidRPr="00451B39">
        <w:rPr>
          <w:rFonts w:asciiTheme="minorHAnsi" w:hAnsiTheme="minorHAnsi" w:cstheme="minorHAnsi"/>
          <w:sz w:val="22"/>
          <w:szCs w:val="22"/>
          <w:lang w:val="en-US"/>
        </w:rPr>
        <w:t xml:space="preserve"> </w:t>
      </w:r>
      <w:r w:rsidR="00A00970">
        <w:rPr>
          <w:rFonts w:asciiTheme="minorHAnsi" w:hAnsiTheme="minorHAnsi" w:cstheme="minorHAnsi"/>
          <w:sz w:val="22"/>
          <w:szCs w:val="22"/>
          <w:lang w:val="en-US"/>
        </w:rPr>
        <w:t>P</w:t>
      </w:r>
      <w:r w:rsidRPr="00451B39">
        <w:rPr>
          <w:rFonts w:asciiTheme="minorHAnsi" w:hAnsiTheme="minorHAnsi" w:cstheme="minorHAnsi"/>
          <w:sz w:val="22"/>
          <w:szCs w:val="22"/>
          <w:lang w:val="en-US"/>
        </w:rPr>
        <w:t>olicy describes:</w:t>
      </w:r>
    </w:p>
    <w:p w14:paraId="70071082" w14:textId="77777777" w:rsidR="00BE17DC" w:rsidRPr="00451B39" w:rsidRDefault="00BE17DC" w:rsidP="00BE17DC">
      <w:pPr>
        <w:pStyle w:val="ListParagraph"/>
        <w:numPr>
          <w:ilvl w:val="0"/>
          <w:numId w:val="23"/>
        </w:numPr>
        <w:autoSpaceDE w:val="0"/>
        <w:autoSpaceDN w:val="0"/>
        <w:adjustRightInd w:val="0"/>
        <w:rPr>
          <w:rFonts w:asciiTheme="minorHAnsi" w:hAnsiTheme="minorHAnsi" w:cstheme="minorHAnsi"/>
          <w:szCs w:val="22"/>
          <w:lang w:val="en-US"/>
        </w:rPr>
      </w:pPr>
      <w:r w:rsidRPr="00451B39">
        <w:rPr>
          <w:rFonts w:asciiTheme="minorHAnsi" w:hAnsiTheme="minorHAnsi" w:cstheme="minorHAnsi"/>
          <w:szCs w:val="22"/>
          <w:lang w:val="en-US"/>
        </w:rPr>
        <w:t xml:space="preserve">Which personal information is gathered and how it </w:t>
      </w:r>
      <w:proofErr w:type="gramStart"/>
      <w:r w:rsidRPr="00451B39">
        <w:rPr>
          <w:rFonts w:asciiTheme="minorHAnsi" w:hAnsiTheme="minorHAnsi" w:cstheme="minorHAnsi"/>
          <w:szCs w:val="22"/>
          <w:lang w:val="en-US"/>
        </w:rPr>
        <w:t>is used;</w:t>
      </w:r>
      <w:proofErr w:type="gramEnd"/>
    </w:p>
    <w:p w14:paraId="5A114B21" w14:textId="77777777" w:rsidR="00BE17DC" w:rsidRPr="00451B39" w:rsidRDefault="00BE17DC" w:rsidP="00BE17DC">
      <w:pPr>
        <w:pStyle w:val="ListParagraph"/>
        <w:numPr>
          <w:ilvl w:val="0"/>
          <w:numId w:val="23"/>
        </w:numPr>
        <w:autoSpaceDE w:val="0"/>
        <w:autoSpaceDN w:val="0"/>
        <w:adjustRightInd w:val="0"/>
        <w:rPr>
          <w:rFonts w:asciiTheme="minorHAnsi" w:hAnsiTheme="minorHAnsi" w:cstheme="minorHAnsi"/>
          <w:szCs w:val="22"/>
          <w:lang w:val="en-US"/>
        </w:rPr>
      </w:pPr>
      <w:r w:rsidRPr="00451B39">
        <w:rPr>
          <w:rFonts w:asciiTheme="minorHAnsi" w:hAnsiTheme="minorHAnsi" w:cstheme="minorHAnsi"/>
          <w:szCs w:val="22"/>
          <w:lang w:val="en-US"/>
        </w:rPr>
        <w:t xml:space="preserve">How Niels Brock Copenhagen Business College handles, </w:t>
      </w:r>
      <w:proofErr w:type="gramStart"/>
      <w:r w:rsidRPr="00451B39">
        <w:rPr>
          <w:rFonts w:asciiTheme="minorHAnsi" w:hAnsiTheme="minorHAnsi" w:cstheme="minorHAnsi"/>
          <w:szCs w:val="22"/>
          <w:lang w:val="en-US"/>
        </w:rPr>
        <w:t>stores</w:t>
      </w:r>
      <w:proofErr w:type="gramEnd"/>
      <w:r w:rsidRPr="00451B39">
        <w:rPr>
          <w:rFonts w:asciiTheme="minorHAnsi" w:hAnsiTheme="minorHAnsi" w:cstheme="minorHAnsi"/>
          <w:szCs w:val="22"/>
          <w:lang w:val="en-US"/>
        </w:rPr>
        <w:t xml:space="preserve"> and protects personal data; and</w:t>
      </w:r>
    </w:p>
    <w:p w14:paraId="647C0D39" w14:textId="77777777" w:rsidR="00BE17DC" w:rsidRPr="00451B39" w:rsidRDefault="00BE17DC" w:rsidP="00BE17DC">
      <w:pPr>
        <w:pStyle w:val="ListParagraph"/>
        <w:numPr>
          <w:ilvl w:val="0"/>
          <w:numId w:val="23"/>
        </w:numPr>
        <w:autoSpaceDE w:val="0"/>
        <w:autoSpaceDN w:val="0"/>
        <w:adjustRightInd w:val="0"/>
        <w:rPr>
          <w:rFonts w:asciiTheme="minorHAnsi" w:hAnsiTheme="minorHAnsi" w:cstheme="minorHAnsi"/>
          <w:szCs w:val="22"/>
          <w:lang w:val="en-US"/>
        </w:rPr>
      </w:pPr>
      <w:r w:rsidRPr="00451B39">
        <w:rPr>
          <w:rFonts w:asciiTheme="minorHAnsi" w:hAnsiTheme="minorHAnsi" w:cstheme="minorHAnsi"/>
          <w:szCs w:val="22"/>
          <w:lang w:val="en-US"/>
        </w:rPr>
        <w:t>How you can access the personal data that NBCBC has registered concerning you.</w:t>
      </w:r>
    </w:p>
    <w:p w14:paraId="0614348E" w14:textId="77777777" w:rsidR="00BE17DC" w:rsidRPr="00451B39" w:rsidRDefault="00BE17DC" w:rsidP="00BE17DC">
      <w:pPr>
        <w:spacing w:before="240"/>
        <w:rPr>
          <w:rFonts w:asciiTheme="minorHAnsi" w:hAnsiTheme="minorHAnsi" w:cstheme="minorHAnsi"/>
          <w:sz w:val="22"/>
          <w:szCs w:val="22"/>
          <w:lang w:val="en-US"/>
        </w:rPr>
      </w:pPr>
      <w:r w:rsidRPr="00451B39">
        <w:rPr>
          <w:rFonts w:asciiTheme="minorHAnsi" w:hAnsiTheme="minorHAnsi" w:cstheme="minorHAnsi"/>
          <w:sz w:val="22"/>
          <w:szCs w:val="22"/>
          <w:lang w:val="en-US"/>
        </w:rPr>
        <w:t xml:space="preserve">The policy </w:t>
      </w:r>
      <w:proofErr w:type="gramStart"/>
      <w:r w:rsidRPr="00451B39">
        <w:rPr>
          <w:rFonts w:asciiTheme="minorHAnsi" w:hAnsiTheme="minorHAnsi" w:cstheme="minorHAnsi"/>
          <w:sz w:val="22"/>
          <w:szCs w:val="22"/>
          <w:lang w:val="en-US"/>
        </w:rPr>
        <w:t>is in compliance with</w:t>
      </w:r>
      <w:proofErr w:type="gramEnd"/>
      <w:r w:rsidRPr="00451B39">
        <w:rPr>
          <w:rFonts w:asciiTheme="minorHAnsi" w:hAnsiTheme="minorHAnsi" w:cstheme="minorHAnsi"/>
          <w:sz w:val="22"/>
          <w:szCs w:val="22"/>
          <w:lang w:val="en-US"/>
        </w:rPr>
        <w:t xml:space="preserve"> the European Union General Data Protection Act article 13 and 14.</w:t>
      </w:r>
    </w:p>
    <w:p w14:paraId="5030CDD4" w14:textId="6F239C84" w:rsidR="00BE17DC" w:rsidRDefault="00BE17DC" w:rsidP="00BE17DC">
      <w:pPr>
        <w:rPr>
          <w:rFonts w:asciiTheme="minorHAnsi" w:hAnsiTheme="minorHAnsi" w:cstheme="minorHAnsi"/>
          <w:sz w:val="22"/>
          <w:szCs w:val="22"/>
          <w:lang w:val="en-US"/>
        </w:rPr>
      </w:pPr>
      <w:r w:rsidRPr="00451B39">
        <w:rPr>
          <w:rFonts w:asciiTheme="minorHAnsi" w:hAnsiTheme="minorHAnsi" w:cstheme="minorHAnsi"/>
          <w:sz w:val="22"/>
          <w:szCs w:val="22"/>
          <w:lang w:val="en-US"/>
        </w:rPr>
        <w:t xml:space="preserve">Upon enrollment, students receive a unique login username and password. The very first step required for new online students is to change their password. In addition, Niels Brock notes that the responsibility for one’s account is personal and may not be transferred to anyone else. There are no additional charges for the verifications of student’s identity. </w:t>
      </w:r>
    </w:p>
    <w:p w14:paraId="443860D3" w14:textId="77777777" w:rsidR="007D2D5C" w:rsidRPr="00451B39" w:rsidRDefault="007D2D5C" w:rsidP="00BE17DC">
      <w:pPr>
        <w:rPr>
          <w:rFonts w:asciiTheme="minorHAnsi" w:hAnsiTheme="minorHAnsi" w:cstheme="minorHAnsi"/>
          <w:sz w:val="22"/>
          <w:szCs w:val="22"/>
          <w:lang w:val="en-US"/>
        </w:rPr>
      </w:pPr>
    </w:p>
    <w:p w14:paraId="7B55183A" w14:textId="77777777" w:rsidR="00BE17DC" w:rsidRPr="00451B39" w:rsidRDefault="00BE17DC" w:rsidP="00BE17DC">
      <w:pPr>
        <w:rPr>
          <w:rFonts w:asciiTheme="minorHAnsi" w:hAnsiTheme="minorHAnsi" w:cstheme="minorHAnsi"/>
          <w:sz w:val="22"/>
          <w:szCs w:val="22"/>
          <w:lang w:val="en-US"/>
        </w:rPr>
      </w:pPr>
      <w:r w:rsidRPr="00451B39">
        <w:rPr>
          <w:rFonts w:asciiTheme="minorHAnsi" w:hAnsiTheme="minorHAnsi" w:cstheme="minorHAnsi"/>
          <w:sz w:val="22"/>
          <w:szCs w:val="22"/>
          <w:lang w:val="en-US"/>
        </w:rPr>
        <w:t>Student identity will be verified using passport or photo identification during the induction process prior to commencement of classes.</w:t>
      </w:r>
    </w:p>
    <w:p w14:paraId="375A7E5B" w14:textId="77777777" w:rsidR="007D2D5C" w:rsidRDefault="007D2D5C" w:rsidP="00BE17DC">
      <w:pPr>
        <w:rPr>
          <w:rFonts w:asciiTheme="minorHAnsi" w:hAnsiTheme="minorHAnsi" w:cstheme="minorHAnsi"/>
          <w:sz w:val="22"/>
          <w:szCs w:val="22"/>
          <w:lang w:val="en-US"/>
        </w:rPr>
      </w:pPr>
    </w:p>
    <w:p w14:paraId="02A1EB50" w14:textId="7E5C55F4" w:rsidR="00A52288" w:rsidRPr="00451B39" w:rsidRDefault="00BE17DC" w:rsidP="00BE17DC">
      <w:pPr>
        <w:rPr>
          <w:rFonts w:asciiTheme="minorHAnsi" w:hAnsiTheme="minorHAnsi" w:cstheme="minorHAnsi"/>
          <w:sz w:val="22"/>
          <w:szCs w:val="22"/>
        </w:rPr>
      </w:pPr>
      <w:r w:rsidRPr="00451B39">
        <w:rPr>
          <w:rFonts w:asciiTheme="minorHAnsi" w:hAnsiTheme="minorHAnsi" w:cstheme="minorHAnsi"/>
          <w:sz w:val="22"/>
          <w:szCs w:val="22"/>
          <w:lang w:val="en-US"/>
        </w:rPr>
        <w:t xml:space="preserve">The most up to date and comprehensive information regarding Niels Brock Copenhagen Business College’s terms of use and privacy protection policy is available at </w:t>
      </w:r>
      <w:hyperlink r:id="rId9" w:history="1">
        <w:r w:rsidRPr="00451B39">
          <w:rPr>
            <w:rStyle w:val="Hyperlink"/>
            <w:rFonts w:asciiTheme="minorHAnsi" w:hAnsiTheme="minorHAnsi" w:cstheme="minorHAnsi"/>
            <w:sz w:val="22"/>
            <w:szCs w:val="22"/>
            <w:lang w:val="en-US"/>
          </w:rPr>
          <w:t>https://copenhagenbusinesscollege.com/about-copenhagen-business-college/terms-of-use</w:t>
        </w:r>
      </w:hyperlink>
      <w:r w:rsidRPr="00451B39">
        <w:rPr>
          <w:rFonts w:asciiTheme="minorHAnsi" w:hAnsiTheme="minorHAnsi" w:cstheme="minorHAnsi"/>
          <w:sz w:val="22"/>
          <w:szCs w:val="22"/>
          <w:lang w:val="en-US"/>
        </w:rPr>
        <w:t xml:space="preserve">. More detailed information is also available here: </w:t>
      </w:r>
      <w:hyperlink r:id="rId10" w:history="1">
        <w:r w:rsidRPr="00451B39">
          <w:rPr>
            <w:rStyle w:val="Hyperlink"/>
            <w:rFonts w:asciiTheme="minorHAnsi" w:hAnsiTheme="minorHAnsi" w:cstheme="minorHAnsi"/>
            <w:sz w:val="22"/>
            <w:szCs w:val="22"/>
            <w:lang w:val="en-US"/>
          </w:rPr>
          <w:t>https://nielsbrock.dk/anvendelse-af-cookies</w:t>
        </w:r>
      </w:hyperlink>
      <w:r w:rsidRPr="00451B39">
        <w:rPr>
          <w:rFonts w:asciiTheme="minorHAnsi" w:hAnsiTheme="minorHAnsi" w:cstheme="minorHAnsi"/>
          <w:sz w:val="22"/>
          <w:szCs w:val="22"/>
          <w:lang w:val="en-US"/>
        </w:rPr>
        <w:t xml:space="preserve"> (in Danish, however, can be easily translated into English using a variety of commonly available browser add-ons).</w:t>
      </w:r>
    </w:p>
    <w:p w14:paraId="44FAE6F0" w14:textId="77777777" w:rsidR="009D2728" w:rsidRPr="00451B39" w:rsidRDefault="009D2728" w:rsidP="00671B79">
      <w:pPr>
        <w:rPr>
          <w:rFonts w:asciiTheme="minorHAnsi" w:hAnsiTheme="minorHAnsi" w:cstheme="minorHAnsi"/>
          <w:sz w:val="22"/>
          <w:szCs w:val="22"/>
        </w:rPr>
      </w:pPr>
    </w:p>
    <w:p w14:paraId="687A6D30" w14:textId="29180A53" w:rsidR="009D2728" w:rsidRPr="009D2728" w:rsidRDefault="009D2728" w:rsidP="00451B39">
      <w:pPr>
        <w:keepNext/>
        <w:rPr>
          <w:rFonts w:ascii="Calibri" w:hAnsi="Calibri"/>
          <w:sz w:val="22"/>
          <w:szCs w:val="22"/>
        </w:rPr>
      </w:pPr>
      <w:r>
        <w:rPr>
          <w:rFonts w:ascii="Calibri" w:hAnsi="Calibri"/>
          <w:sz w:val="22"/>
          <w:szCs w:val="22"/>
        </w:rPr>
        <w:t>I confirm that I have received a copy of this student contract</w:t>
      </w:r>
      <w:r w:rsidR="006B42BC">
        <w:rPr>
          <w:rFonts w:ascii="Calibri" w:hAnsi="Calibri"/>
          <w:sz w:val="22"/>
          <w:szCs w:val="22"/>
        </w:rPr>
        <w:t xml:space="preserve"> and a copy of the Catalog</w:t>
      </w:r>
      <w:r>
        <w:rPr>
          <w:rFonts w:ascii="Calibri" w:hAnsi="Calibri"/>
          <w:sz w:val="22"/>
          <w:szCs w:val="22"/>
        </w:rPr>
        <w:t xml:space="preserve">. </w:t>
      </w:r>
    </w:p>
    <w:p w14:paraId="3BBBA8C6" w14:textId="77777777" w:rsidR="006F73AD" w:rsidRPr="00D42916" w:rsidRDefault="006F73AD" w:rsidP="00451B39">
      <w:pPr>
        <w:keepNext/>
        <w:rPr>
          <w:rFonts w:ascii="Calibri" w:hAnsi="Calibri"/>
          <w:sz w:val="22"/>
          <w:szCs w:val="22"/>
        </w:rPr>
      </w:pPr>
    </w:p>
    <w:p w14:paraId="294681B5" w14:textId="5484C5D6" w:rsidR="00DB0CE0" w:rsidRDefault="00B738D2" w:rsidP="00B55F74">
      <w:pPr>
        <w:keepNext/>
        <w:tabs>
          <w:tab w:val="left" w:pos="3969"/>
          <w:tab w:val="left" w:pos="6804"/>
        </w:tabs>
        <w:rPr>
          <w:rFonts w:ascii="Calibri" w:hAnsi="Calibri"/>
          <w:sz w:val="22"/>
          <w:szCs w:val="22"/>
        </w:rPr>
      </w:pPr>
      <w:r>
        <w:rPr>
          <w:rFonts w:ascii="Calibri" w:hAnsi="Calibri"/>
          <w:sz w:val="22"/>
          <w:szCs w:val="22"/>
        </w:rPr>
        <w:t>Mode</w:t>
      </w:r>
      <w:r w:rsidR="00C81C1E">
        <w:rPr>
          <w:rFonts w:ascii="Calibri" w:hAnsi="Calibri"/>
          <w:sz w:val="22"/>
          <w:szCs w:val="22"/>
        </w:rPr>
        <w:tab/>
      </w:r>
      <w:r w:rsidR="008E1591" w:rsidRPr="00B55F74">
        <w:rPr>
          <w:rFonts w:ascii="Calibri" w:hAnsi="Calibri" w:cs="Calibri"/>
          <w:sz w:val="36"/>
          <w:szCs w:val="36"/>
        </w:rPr>
        <w:t>□</w:t>
      </w:r>
      <w:r w:rsidR="008E1591">
        <w:rPr>
          <w:rFonts w:ascii="Calibri" w:hAnsi="Calibri"/>
          <w:sz w:val="22"/>
          <w:szCs w:val="22"/>
        </w:rPr>
        <w:t xml:space="preserve"> Online</w:t>
      </w:r>
      <w:r w:rsidR="008E1591">
        <w:rPr>
          <w:rFonts w:ascii="Calibri" w:hAnsi="Calibri"/>
          <w:sz w:val="22"/>
          <w:szCs w:val="22"/>
        </w:rPr>
        <w:tab/>
      </w:r>
      <w:r w:rsidR="008E1591" w:rsidRPr="00090F21">
        <w:rPr>
          <w:rFonts w:ascii="Calibri" w:hAnsi="Calibri" w:cs="Calibri"/>
          <w:sz w:val="36"/>
          <w:szCs w:val="36"/>
        </w:rPr>
        <w:t>□</w:t>
      </w:r>
      <w:r w:rsidR="008E1591">
        <w:rPr>
          <w:rFonts w:ascii="Calibri" w:hAnsi="Calibri"/>
          <w:sz w:val="22"/>
          <w:szCs w:val="22"/>
        </w:rPr>
        <w:t xml:space="preserve"> Residential</w:t>
      </w:r>
    </w:p>
    <w:p w14:paraId="3F51390B" w14:textId="77777777" w:rsidR="00D00C1E" w:rsidRPr="00D42916" w:rsidRDefault="00D00C1E" w:rsidP="00451B39">
      <w:pPr>
        <w:keepNext/>
        <w:rPr>
          <w:rFonts w:ascii="Calibri" w:hAnsi="Calibri"/>
          <w:sz w:val="22"/>
          <w:szCs w:val="22"/>
        </w:rPr>
      </w:pPr>
    </w:p>
    <w:p w14:paraId="10EAC510" w14:textId="63451B8C" w:rsidR="007C09A2" w:rsidRDefault="006431C2" w:rsidP="00451B39">
      <w:pPr>
        <w:keepNext/>
        <w:tabs>
          <w:tab w:val="left" w:pos="3969"/>
          <w:tab w:val="right" w:leader="dot" w:pos="9639"/>
        </w:tabs>
        <w:rPr>
          <w:rFonts w:ascii="Calibri" w:hAnsi="Calibri"/>
          <w:sz w:val="22"/>
          <w:szCs w:val="22"/>
        </w:rPr>
      </w:pPr>
      <w:r w:rsidRPr="00D42916">
        <w:rPr>
          <w:rFonts w:ascii="Calibri" w:hAnsi="Calibri"/>
          <w:sz w:val="22"/>
          <w:szCs w:val="22"/>
        </w:rPr>
        <w:t>Stu</w:t>
      </w:r>
      <w:r w:rsidR="002D7B7F" w:rsidRPr="00D42916">
        <w:rPr>
          <w:rFonts w:ascii="Calibri" w:hAnsi="Calibri"/>
          <w:sz w:val="22"/>
          <w:szCs w:val="22"/>
        </w:rPr>
        <w:t xml:space="preserve">dent’s </w:t>
      </w:r>
      <w:r w:rsidR="007C09A2">
        <w:rPr>
          <w:rFonts w:ascii="Calibri" w:hAnsi="Calibri"/>
          <w:sz w:val="22"/>
          <w:szCs w:val="22"/>
        </w:rPr>
        <w:t>sur</w:t>
      </w:r>
      <w:r w:rsidR="002D7B7F" w:rsidRPr="00D42916">
        <w:rPr>
          <w:rFonts w:ascii="Calibri" w:hAnsi="Calibri"/>
          <w:sz w:val="22"/>
          <w:szCs w:val="22"/>
        </w:rPr>
        <w:t>name</w:t>
      </w:r>
      <w:r w:rsidR="007C09A2">
        <w:rPr>
          <w:rFonts w:ascii="Calibri" w:hAnsi="Calibri"/>
          <w:sz w:val="22"/>
          <w:szCs w:val="22"/>
        </w:rPr>
        <w:t xml:space="preserve"> (family name)</w:t>
      </w:r>
      <w:r w:rsidR="002D7B7F" w:rsidRPr="00D42916">
        <w:rPr>
          <w:rFonts w:ascii="Calibri" w:hAnsi="Calibri"/>
          <w:sz w:val="22"/>
          <w:szCs w:val="22"/>
        </w:rPr>
        <w:t xml:space="preserve"> </w:t>
      </w:r>
      <w:r w:rsidR="007C09A2">
        <w:rPr>
          <w:rFonts w:ascii="Calibri" w:hAnsi="Calibri"/>
          <w:sz w:val="22"/>
          <w:szCs w:val="22"/>
        </w:rPr>
        <w:tab/>
      </w:r>
      <w:r w:rsidR="00302BBA">
        <w:rPr>
          <w:rFonts w:ascii="Calibri" w:hAnsi="Calibri"/>
          <w:sz w:val="22"/>
          <w:szCs w:val="22"/>
        </w:rPr>
        <w:tab/>
      </w:r>
    </w:p>
    <w:p w14:paraId="1996B528" w14:textId="77777777" w:rsidR="007C09A2" w:rsidRDefault="007C09A2" w:rsidP="00451B39">
      <w:pPr>
        <w:keepNext/>
        <w:tabs>
          <w:tab w:val="left" w:pos="3969"/>
          <w:tab w:val="right" w:leader="dot" w:pos="9639"/>
        </w:tabs>
        <w:rPr>
          <w:rFonts w:ascii="Calibri" w:hAnsi="Calibri"/>
          <w:sz w:val="22"/>
          <w:szCs w:val="22"/>
        </w:rPr>
      </w:pPr>
    </w:p>
    <w:p w14:paraId="45B077CD" w14:textId="5A5E9923" w:rsidR="006431C2" w:rsidRPr="00D42916" w:rsidRDefault="007C09A2" w:rsidP="00451B39">
      <w:pPr>
        <w:keepNext/>
        <w:tabs>
          <w:tab w:val="left" w:pos="3969"/>
          <w:tab w:val="right" w:leader="dot" w:pos="9639"/>
        </w:tabs>
        <w:rPr>
          <w:rFonts w:ascii="Calibri" w:hAnsi="Calibri"/>
          <w:sz w:val="22"/>
          <w:szCs w:val="22"/>
        </w:rPr>
      </w:pPr>
      <w:r>
        <w:rPr>
          <w:rFonts w:ascii="Calibri" w:hAnsi="Calibri"/>
          <w:sz w:val="22"/>
          <w:szCs w:val="22"/>
        </w:rPr>
        <w:t>Student’s first name</w:t>
      </w:r>
      <w:r>
        <w:rPr>
          <w:rFonts w:ascii="Calibri" w:hAnsi="Calibri"/>
          <w:sz w:val="22"/>
          <w:szCs w:val="22"/>
        </w:rPr>
        <w:tab/>
      </w:r>
      <w:r w:rsidR="00302BBA">
        <w:rPr>
          <w:rFonts w:ascii="Calibri" w:hAnsi="Calibri"/>
          <w:sz w:val="22"/>
          <w:szCs w:val="22"/>
        </w:rPr>
        <w:tab/>
      </w:r>
    </w:p>
    <w:p w14:paraId="1DF0DD20" w14:textId="77777777" w:rsidR="006431C2" w:rsidRPr="00D42916" w:rsidRDefault="006431C2" w:rsidP="00451B39">
      <w:pPr>
        <w:pStyle w:val="BodyText"/>
        <w:keepNext/>
        <w:tabs>
          <w:tab w:val="left" w:pos="3969"/>
          <w:tab w:val="right" w:leader="dot" w:pos="9639"/>
        </w:tabs>
        <w:rPr>
          <w:rFonts w:ascii="Calibri" w:hAnsi="Calibri"/>
          <w:sz w:val="22"/>
          <w:szCs w:val="22"/>
        </w:rPr>
      </w:pPr>
    </w:p>
    <w:p w14:paraId="3C5FCC72" w14:textId="4511DF96" w:rsidR="002D7B7F" w:rsidRPr="00D42916" w:rsidRDefault="006431C2" w:rsidP="00451B39">
      <w:pPr>
        <w:pStyle w:val="BodyText"/>
        <w:keepNext/>
        <w:tabs>
          <w:tab w:val="left" w:pos="3969"/>
          <w:tab w:val="right" w:leader="dot" w:pos="9639"/>
        </w:tabs>
        <w:rPr>
          <w:rFonts w:ascii="Calibri" w:hAnsi="Calibri"/>
          <w:sz w:val="22"/>
          <w:szCs w:val="22"/>
          <w:u w:val="none"/>
        </w:rPr>
      </w:pPr>
      <w:r w:rsidRPr="00D42916">
        <w:rPr>
          <w:rFonts w:ascii="Calibri" w:hAnsi="Calibri"/>
          <w:sz w:val="22"/>
          <w:szCs w:val="22"/>
          <w:u w:val="none"/>
        </w:rPr>
        <w:t>Student´s date of birth</w:t>
      </w:r>
      <w:r w:rsidR="00302BBA">
        <w:rPr>
          <w:rFonts w:ascii="Calibri" w:hAnsi="Calibri"/>
          <w:sz w:val="22"/>
          <w:szCs w:val="22"/>
          <w:u w:val="none"/>
        </w:rPr>
        <w:t xml:space="preserve"> (dd/mm/yyyy)</w:t>
      </w:r>
      <w:r w:rsidRPr="00D42916">
        <w:rPr>
          <w:rFonts w:ascii="Calibri" w:hAnsi="Calibri"/>
          <w:sz w:val="22"/>
          <w:szCs w:val="22"/>
          <w:u w:val="none"/>
        </w:rPr>
        <w:t>:</w:t>
      </w:r>
      <w:r w:rsidRPr="00D42916">
        <w:rPr>
          <w:rFonts w:ascii="Calibri" w:hAnsi="Calibri"/>
          <w:sz w:val="22"/>
          <w:szCs w:val="22"/>
          <w:u w:val="none"/>
        </w:rPr>
        <w:tab/>
      </w:r>
      <w:r w:rsidR="00302BBA">
        <w:rPr>
          <w:rFonts w:ascii="Calibri" w:hAnsi="Calibri"/>
          <w:sz w:val="22"/>
          <w:szCs w:val="22"/>
          <w:u w:val="none"/>
        </w:rPr>
        <w:tab/>
      </w:r>
    </w:p>
    <w:p w14:paraId="4233179E" w14:textId="77777777" w:rsidR="00F54E4C" w:rsidRPr="00D42916" w:rsidRDefault="00F54E4C" w:rsidP="00451B39">
      <w:pPr>
        <w:keepNext/>
        <w:tabs>
          <w:tab w:val="left" w:pos="3969"/>
          <w:tab w:val="right" w:leader="dot" w:pos="9639"/>
        </w:tabs>
        <w:rPr>
          <w:rFonts w:ascii="Calibri" w:hAnsi="Calibri"/>
          <w:sz w:val="22"/>
          <w:szCs w:val="22"/>
        </w:rPr>
      </w:pPr>
    </w:p>
    <w:p w14:paraId="3D1DD8F2" w14:textId="77777777" w:rsidR="00F54E4C" w:rsidRPr="00D42916" w:rsidRDefault="00F54E4C" w:rsidP="00451B39">
      <w:pPr>
        <w:pStyle w:val="BodyText"/>
        <w:keepNext/>
        <w:tabs>
          <w:tab w:val="left" w:pos="3969"/>
          <w:tab w:val="right" w:leader="dot" w:pos="9639"/>
        </w:tabs>
        <w:rPr>
          <w:rFonts w:ascii="Calibri" w:hAnsi="Calibri"/>
          <w:sz w:val="22"/>
          <w:szCs w:val="22"/>
          <w:u w:val="none"/>
        </w:rPr>
      </w:pPr>
    </w:p>
    <w:p w14:paraId="3D189FDE" w14:textId="2977B50F" w:rsidR="006431C2" w:rsidRPr="00D42916" w:rsidRDefault="002D7B7F" w:rsidP="00451B39">
      <w:pPr>
        <w:pStyle w:val="BodyText"/>
        <w:keepNext/>
        <w:tabs>
          <w:tab w:val="left" w:pos="3969"/>
          <w:tab w:val="right" w:leader="dot" w:pos="9639"/>
        </w:tabs>
        <w:rPr>
          <w:rFonts w:ascii="Calibri" w:hAnsi="Calibri"/>
          <w:sz w:val="22"/>
          <w:szCs w:val="22"/>
          <w:u w:val="none"/>
        </w:rPr>
      </w:pPr>
      <w:r w:rsidRPr="00D42916">
        <w:rPr>
          <w:rFonts w:ascii="Calibri" w:hAnsi="Calibri"/>
          <w:sz w:val="22"/>
          <w:szCs w:val="22"/>
          <w:u w:val="none"/>
        </w:rPr>
        <w:t>S</w:t>
      </w:r>
      <w:r w:rsidR="006431C2" w:rsidRPr="00D42916">
        <w:rPr>
          <w:rFonts w:ascii="Calibri" w:hAnsi="Calibri"/>
          <w:sz w:val="22"/>
          <w:szCs w:val="22"/>
          <w:u w:val="none"/>
        </w:rPr>
        <w:t xml:space="preserve">ignature:    </w:t>
      </w:r>
      <w:r w:rsidRPr="00D42916">
        <w:rPr>
          <w:rFonts w:ascii="Calibri" w:hAnsi="Calibri"/>
          <w:sz w:val="22"/>
          <w:szCs w:val="22"/>
          <w:u w:val="none"/>
        </w:rPr>
        <w:t xml:space="preserve">                                 </w:t>
      </w:r>
      <w:r w:rsidR="004838B6" w:rsidRPr="00D42916">
        <w:rPr>
          <w:rFonts w:ascii="Calibri" w:hAnsi="Calibri"/>
          <w:sz w:val="22"/>
          <w:szCs w:val="22"/>
          <w:u w:val="none"/>
        </w:rPr>
        <w:tab/>
      </w:r>
      <w:r w:rsidR="00302BBA">
        <w:rPr>
          <w:rFonts w:ascii="Calibri" w:hAnsi="Calibri"/>
          <w:sz w:val="22"/>
          <w:szCs w:val="22"/>
          <w:u w:val="none"/>
        </w:rPr>
        <w:tab/>
      </w:r>
    </w:p>
    <w:p w14:paraId="74B9ED53" w14:textId="77777777" w:rsidR="00F54E4C" w:rsidRPr="00D42916" w:rsidRDefault="00F54E4C" w:rsidP="00451B39">
      <w:pPr>
        <w:keepNext/>
        <w:tabs>
          <w:tab w:val="left" w:pos="3969"/>
          <w:tab w:val="right" w:leader="dot" w:pos="9639"/>
        </w:tabs>
        <w:rPr>
          <w:rFonts w:ascii="Calibri" w:hAnsi="Calibri"/>
          <w:sz w:val="22"/>
          <w:szCs w:val="22"/>
        </w:rPr>
      </w:pPr>
    </w:p>
    <w:p w14:paraId="1BD275A7" w14:textId="7B9E2448" w:rsidR="006431C2" w:rsidRPr="00D42916" w:rsidRDefault="006431C2" w:rsidP="00451B39">
      <w:pPr>
        <w:pStyle w:val="BodyText"/>
        <w:keepNext/>
        <w:tabs>
          <w:tab w:val="left" w:pos="3969"/>
          <w:tab w:val="right" w:leader="dot" w:pos="9639"/>
        </w:tabs>
        <w:rPr>
          <w:rFonts w:ascii="Calibri" w:hAnsi="Calibri"/>
          <w:sz w:val="22"/>
          <w:szCs w:val="22"/>
          <w:u w:val="none"/>
        </w:rPr>
      </w:pPr>
      <w:r w:rsidRPr="00D42916">
        <w:rPr>
          <w:rFonts w:ascii="Calibri" w:hAnsi="Calibri"/>
          <w:sz w:val="22"/>
          <w:szCs w:val="22"/>
          <w:u w:val="none"/>
        </w:rPr>
        <w:t>Pl</w:t>
      </w:r>
      <w:r w:rsidR="002D7B7F" w:rsidRPr="00D42916">
        <w:rPr>
          <w:rFonts w:ascii="Calibri" w:hAnsi="Calibri"/>
          <w:sz w:val="22"/>
          <w:szCs w:val="22"/>
          <w:u w:val="none"/>
        </w:rPr>
        <w:t xml:space="preserve">ace and date of signature:      </w:t>
      </w:r>
      <w:r w:rsidR="004838B6" w:rsidRPr="00D42916">
        <w:rPr>
          <w:rFonts w:ascii="Calibri" w:hAnsi="Calibri"/>
          <w:sz w:val="22"/>
          <w:szCs w:val="22"/>
          <w:u w:val="none"/>
        </w:rPr>
        <w:tab/>
      </w:r>
      <w:r w:rsidRPr="00D42916">
        <w:rPr>
          <w:rFonts w:ascii="Calibri" w:hAnsi="Calibri"/>
          <w:sz w:val="22"/>
          <w:szCs w:val="22"/>
          <w:u w:val="none"/>
        </w:rPr>
        <w:t xml:space="preserve"> </w:t>
      </w:r>
      <w:r w:rsidR="00302BBA">
        <w:rPr>
          <w:rFonts w:ascii="Calibri" w:hAnsi="Calibri"/>
          <w:sz w:val="22"/>
          <w:szCs w:val="22"/>
          <w:u w:val="none"/>
        </w:rPr>
        <w:tab/>
      </w:r>
    </w:p>
    <w:p w14:paraId="73F83BBE" w14:textId="77777777" w:rsidR="00101B2D" w:rsidRPr="00D42916" w:rsidRDefault="00101B2D" w:rsidP="00451B39">
      <w:pPr>
        <w:keepNext/>
        <w:rPr>
          <w:rFonts w:ascii="Calibri" w:hAnsi="Calibri"/>
          <w:sz w:val="22"/>
          <w:szCs w:val="22"/>
        </w:rPr>
      </w:pPr>
    </w:p>
    <w:p w14:paraId="73339D32" w14:textId="77777777" w:rsidR="00E820B0" w:rsidRPr="00D42916" w:rsidRDefault="00E820B0" w:rsidP="00451B39">
      <w:pPr>
        <w:keepNext/>
        <w:rPr>
          <w:rFonts w:ascii="Calibri" w:hAnsi="Calibri"/>
          <w:sz w:val="22"/>
          <w:szCs w:val="22"/>
        </w:rPr>
      </w:pPr>
    </w:p>
    <w:p w14:paraId="1E228CB0" w14:textId="77777777" w:rsidR="005F19D5" w:rsidRPr="00D42916" w:rsidRDefault="005F19D5" w:rsidP="00451B39">
      <w:pPr>
        <w:keepNext/>
        <w:rPr>
          <w:rFonts w:ascii="Calibri" w:hAnsi="Calibri"/>
          <w:sz w:val="22"/>
          <w:szCs w:val="22"/>
        </w:rPr>
      </w:pPr>
      <w:r w:rsidRPr="00D42916">
        <w:rPr>
          <w:rFonts w:ascii="Calibri" w:hAnsi="Calibri"/>
          <w:sz w:val="22"/>
          <w:szCs w:val="22"/>
        </w:rPr>
        <w:t>Niels Brock Copenhagen Business College</w:t>
      </w:r>
    </w:p>
    <w:p w14:paraId="2E7C09CA" w14:textId="77777777" w:rsidR="005F19D5" w:rsidRPr="00D42916" w:rsidRDefault="005F19D5" w:rsidP="00451B39">
      <w:pPr>
        <w:keepNext/>
        <w:rPr>
          <w:rFonts w:ascii="Calibri" w:hAnsi="Calibri"/>
          <w:sz w:val="22"/>
          <w:szCs w:val="22"/>
        </w:rPr>
      </w:pPr>
    </w:p>
    <w:p w14:paraId="679059A8" w14:textId="77777777" w:rsidR="00101B2D" w:rsidRPr="00D42916" w:rsidRDefault="00101B2D" w:rsidP="00451B39">
      <w:pPr>
        <w:keepNext/>
        <w:rPr>
          <w:rFonts w:ascii="Calibri" w:hAnsi="Calibri"/>
          <w:sz w:val="22"/>
          <w:szCs w:val="22"/>
        </w:rPr>
      </w:pPr>
    </w:p>
    <w:p w14:paraId="27CC629E" w14:textId="7DB811E0" w:rsidR="005D7751" w:rsidRPr="00D42916" w:rsidRDefault="00717E56" w:rsidP="00451B39">
      <w:pPr>
        <w:keepNext/>
        <w:rPr>
          <w:rFonts w:ascii="Calibri" w:hAnsi="Calibri"/>
          <w:sz w:val="22"/>
          <w:szCs w:val="22"/>
        </w:rPr>
      </w:pPr>
      <w:r>
        <w:rPr>
          <w:rFonts w:ascii="Calibri" w:hAnsi="Calibri"/>
          <w:sz w:val="22"/>
          <w:szCs w:val="22"/>
        </w:rPr>
        <w:tab/>
      </w:r>
    </w:p>
    <w:p w14:paraId="66F0000B" w14:textId="2C9A61DB" w:rsidR="005F19D5" w:rsidRPr="00D42916" w:rsidRDefault="00717E56" w:rsidP="00451B39">
      <w:pPr>
        <w:keepNext/>
        <w:tabs>
          <w:tab w:val="right" w:leader="dot" w:pos="3402"/>
          <w:tab w:val="left" w:pos="3969"/>
          <w:tab w:val="right" w:leader="dot" w:pos="9639"/>
        </w:tabs>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p>
    <w:p w14:paraId="203E8C20" w14:textId="39A8E94C" w:rsidR="003B3115" w:rsidRPr="00D42916" w:rsidRDefault="00717E56" w:rsidP="00451B39">
      <w:pPr>
        <w:keepNext/>
        <w:tabs>
          <w:tab w:val="center" w:pos="1701"/>
          <w:tab w:val="center" w:pos="6804"/>
        </w:tabs>
        <w:rPr>
          <w:rFonts w:ascii="Calibri" w:hAnsi="Calibri"/>
          <w:sz w:val="22"/>
          <w:szCs w:val="22"/>
        </w:rPr>
      </w:pPr>
      <w:r>
        <w:rPr>
          <w:rFonts w:ascii="Calibri" w:hAnsi="Calibri"/>
          <w:sz w:val="22"/>
          <w:szCs w:val="22"/>
        </w:rPr>
        <w:tab/>
      </w:r>
      <w:r w:rsidR="0045470B">
        <w:rPr>
          <w:rFonts w:ascii="Calibri" w:hAnsi="Calibri"/>
          <w:sz w:val="22"/>
          <w:szCs w:val="22"/>
        </w:rPr>
        <w:t>Charlotte Forsberg</w:t>
      </w:r>
      <w:r>
        <w:rPr>
          <w:rFonts w:ascii="Calibri" w:hAnsi="Calibri"/>
          <w:sz w:val="22"/>
          <w:szCs w:val="22"/>
        </w:rPr>
        <w:tab/>
      </w:r>
      <w:r w:rsidRPr="00D42916">
        <w:rPr>
          <w:rFonts w:ascii="Calibri" w:hAnsi="Calibri"/>
          <w:sz w:val="22"/>
          <w:szCs w:val="22"/>
        </w:rPr>
        <w:t>Date and place</w:t>
      </w:r>
    </w:p>
    <w:p w14:paraId="1A927135" w14:textId="200AE12D" w:rsidR="005772BC" w:rsidRPr="00D42916" w:rsidRDefault="00717E56" w:rsidP="00626B36">
      <w:pPr>
        <w:tabs>
          <w:tab w:val="center" w:pos="1701"/>
          <w:tab w:val="center" w:pos="6804"/>
        </w:tabs>
        <w:rPr>
          <w:rFonts w:ascii="Calibri" w:hAnsi="Calibri"/>
          <w:sz w:val="22"/>
          <w:szCs w:val="22"/>
        </w:rPr>
      </w:pPr>
      <w:r>
        <w:rPr>
          <w:rFonts w:ascii="Calibri" w:hAnsi="Calibri"/>
          <w:sz w:val="22"/>
          <w:szCs w:val="22"/>
        </w:rPr>
        <w:tab/>
      </w:r>
      <w:r w:rsidR="00BD7DDE" w:rsidRPr="00D42916">
        <w:rPr>
          <w:rFonts w:ascii="Calibri" w:hAnsi="Calibri"/>
          <w:sz w:val="22"/>
          <w:szCs w:val="22"/>
        </w:rPr>
        <w:t>Executive Vice President</w:t>
      </w:r>
    </w:p>
    <w:p w14:paraId="4D8A4C08" w14:textId="77777777" w:rsidR="006F73AD" w:rsidRPr="00D42916" w:rsidRDefault="006F73AD" w:rsidP="00525CC3">
      <w:pPr>
        <w:rPr>
          <w:rFonts w:ascii="Calibri" w:hAnsi="Calibri"/>
          <w:sz w:val="22"/>
          <w:szCs w:val="22"/>
        </w:rPr>
      </w:pPr>
    </w:p>
    <w:p w14:paraId="4D93BEEC" w14:textId="77777777" w:rsidR="006431C2" w:rsidRPr="00D42916" w:rsidRDefault="003B3115" w:rsidP="00525CC3">
      <w:pPr>
        <w:rPr>
          <w:rFonts w:ascii="Calibri" w:hAnsi="Calibri"/>
          <w:sz w:val="22"/>
          <w:szCs w:val="22"/>
        </w:rPr>
      </w:pPr>
      <w:r>
        <w:rPr>
          <w:rFonts w:ascii="Calibri" w:hAnsi="Calibri"/>
          <w:sz w:val="22"/>
          <w:szCs w:val="22"/>
        </w:rPr>
        <w:t xml:space="preserve">Within a week of receipt, please return an original, signed </w:t>
      </w:r>
      <w:r w:rsidR="006431C2" w:rsidRPr="00D42916">
        <w:rPr>
          <w:rFonts w:ascii="Calibri" w:hAnsi="Calibri"/>
          <w:sz w:val="22"/>
          <w:szCs w:val="22"/>
        </w:rPr>
        <w:t xml:space="preserve">copy of this </w:t>
      </w:r>
      <w:r>
        <w:rPr>
          <w:rFonts w:ascii="Calibri" w:hAnsi="Calibri"/>
          <w:sz w:val="22"/>
          <w:szCs w:val="22"/>
        </w:rPr>
        <w:t xml:space="preserve">contract </w:t>
      </w:r>
      <w:r w:rsidR="00612546" w:rsidRPr="00D42916">
        <w:rPr>
          <w:rFonts w:ascii="Calibri" w:hAnsi="Calibri"/>
          <w:sz w:val="22"/>
          <w:szCs w:val="22"/>
        </w:rPr>
        <w:t>to:</w:t>
      </w:r>
    </w:p>
    <w:p w14:paraId="423ED2DA" w14:textId="77777777" w:rsidR="00717E56" w:rsidRDefault="00717E56" w:rsidP="00626B36">
      <w:pPr>
        <w:ind w:left="567"/>
        <w:rPr>
          <w:rFonts w:ascii="Calibri" w:hAnsi="Calibri"/>
          <w:sz w:val="22"/>
          <w:szCs w:val="22"/>
        </w:rPr>
      </w:pPr>
    </w:p>
    <w:p w14:paraId="65447D79" w14:textId="541B9C0F" w:rsidR="00F235F5" w:rsidRPr="00D42916" w:rsidRDefault="003B3115" w:rsidP="00626B36">
      <w:pPr>
        <w:ind w:left="567"/>
        <w:rPr>
          <w:rFonts w:ascii="Calibri" w:hAnsi="Calibri"/>
          <w:sz w:val="22"/>
          <w:szCs w:val="22"/>
        </w:rPr>
      </w:pPr>
      <w:r>
        <w:rPr>
          <w:rFonts w:ascii="Calibri" w:hAnsi="Calibri"/>
          <w:sz w:val="22"/>
          <w:szCs w:val="22"/>
        </w:rPr>
        <w:t xml:space="preserve">Niels Brock </w:t>
      </w:r>
      <w:r w:rsidR="004C3961" w:rsidRPr="00D42916">
        <w:rPr>
          <w:rFonts w:ascii="Calibri" w:hAnsi="Calibri"/>
          <w:sz w:val="22"/>
          <w:szCs w:val="22"/>
        </w:rPr>
        <w:t>Copenhagen Business College</w:t>
      </w:r>
    </w:p>
    <w:p w14:paraId="0F8E7B5A" w14:textId="77777777" w:rsidR="003B3115" w:rsidRPr="0045470B" w:rsidRDefault="003B3115" w:rsidP="00626B36">
      <w:pPr>
        <w:ind w:left="567"/>
        <w:rPr>
          <w:rFonts w:ascii="Calibri" w:hAnsi="Calibri"/>
          <w:sz w:val="22"/>
          <w:szCs w:val="22"/>
          <w:lang w:val="en-US"/>
        </w:rPr>
      </w:pPr>
      <w:r w:rsidRPr="0045470B">
        <w:rPr>
          <w:rFonts w:ascii="Calibri" w:hAnsi="Calibri"/>
          <w:sz w:val="22"/>
          <w:szCs w:val="22"/>
          <w:lang w:val="en-US"/>
        </w:rPr>
        <w:t>American Bachelor of Science Program</w:t>
      </w:r>
    </w:p>
    <w:p w14:paraId="681EF0DA" w14:textId="77777777" w:rsidR="00033887" w:rsidRPr="0045470B" w:rsidRDefault="006431C2" w:rsidP="00626B36">
      <w:pPr>
        <w:ind w:left="567"/>
        <w:rPr>
          <w:rFonts w:ascii="Calibri" w:hAnsi="Calibri"/>
          <w:sz w:val="22"/>
          <w:szCs w:val="22"/>
          <w:lang w:val="en-US"/>
        </w:rPr>
      </w:pPr>
      <w:r w:rsidRPr="0045470B">
        <w:rPr>
          <w:rFonts w:ascii="Calibri" w:hAnsi="Calibri"/>
          <w:sz w:val="22"/>
          <w:szCs w:val="22"/>
          <w:lang w:val="en-US"/>
        </w:rPr>
        <w:t>Att</w:t>
      </w:r>
      <w:r w:rsidR="00A749A7" w:rsidRPr="0045470B">
        <w:rPr>
          <w:rFonts w:ascii="Calibri" w:hAnsi="Calibri"/>
          <w:sz w:val="22"/>
          <w:szCs w:val="22"/>
          <w:lang w:val="en-US"/>
        </w:rPr>
        <w:t xml:space="preserve">.: </w:t>
      </w:r>
      <w:r w:rsidR="003B3115" w:rsidRPr="0045470B">
        <w:rPr>
          <w:rFonts w:ascii="Calibri" w:hAnsi="Calibri"/>
          <w:sz w:val="22"/>
          <w:szCs w:val="22"/>
          <w:lang w:val="en-US"/>
        </w:rPr>
        <w:t>The Enrolment Team BSc</w:t>
      </w:r>
    </w:p>
    <w:p w14:paraId="6792E09D" w14:textId="470EC91A" w:rsidR="006431C2" w:rsidRDefault="00585776" w:rsidP="00626B36">
      <w:pPr>
        <w:tabs>
          <w:tab w:val="left" w:pos="7789"/>
        </w:tabs>
        <w:ind w:left="567"/>
        <w:rPr>
          <w:rFonts w:ascii="Calibri" w:hAnsi="Calibri"/>
          <w:sz w:val="22"/>
          <w:szCs w:val="22"/>
          <w:lang w:val="en-US"/>
        </w:rPr>
      </w:pPr>
      <w:r w:rsidRPr="0045470B">
        <w:rPr>
          <w:rFonts w:ascii="Calibri" w:hAnsi="Calibri"/>
          <w:sz w:val="22"/>
          <w:szCs w:val="22"/>
          <w:lang w:val="en-US"/>
        </w:rPr>
        <w:t>DK-1167</w:t>
      </w:r>
      <w:r w:rsidR="00CA259C" w:rsidRPr="0045470B">
        <w:rPr>
          <w:rFonts w:ascii="Calibri" w:hAnsi="Calibri"/>
          <w:sz w:val="22"/>
          <w:szCs w:val="22"/>
          <w:lang w:val="en-US"/>
        </w:rPr>
        <w:t xml:space="preserve"> Copenhagen K</w:t>
      </w:r>
      <w:r w:rsidR="00302BBA">
        <w:rPr>
          <w:rFonts w:ascii="Calibri" w:hAnsi="Calibri"/>
          <w:sz w:val="22"/>
          <w:szCs w:val="22"/>
          <w:lang w:val="en-US"/>
        </w:rPr>
        <w:t xml:space="preserve"> </w:t>
      </w:r>
      <w:r w:rsidR="006431C2" w:rsidRPr="00D42916">
        <w:rPr>
          <w:rFonts w:ascii="Calibri" w:hAnsi="Calibri"/>
          <w:sz w:val="22"/>
          <w:szCs w:val="22"/>
          <w:lang w:val="en-US"/>
        </w:rPr>
        <w:t>Denmark</w:t>
      </w:r>
    </w:p>
    <w:p w14:paraId="08BFE751" w14:textId="77777777" w:rsidR="003B3115" w:rsidRPr="00D42916" w:rsidRDefault="003B3115" w:rsidP="00626B36">
      <w:pPr>
        <w:ind w:left="567"/>
        <w:rPr>
          <w:rFonts w:ascii="Calibri" w:hAnsi="Calibri"/>
          <w:sz w:val="22"/>
          <w:szCs w:val="22"/>
          <w:lang w:val="en-US"/>
        </w:rPr>
      </w:pPr>
      <w:r>
        <w:rPr>
          <w:rFonts w:ascii="Calibri" w:hAnsi="Calibri"/>
          <w:sz w:val="22"/>
          <w:szCs w:val="22"/>
          <w:lang w:val="en-US"/>
        </w:rPr>
        <w:t xml:space="preserve">Email: </w:t>
      </w:r>
      <w:hyperlink r:id="rId11" w:history="1">
        <w:r w:rsidR="008E1361" w:rsidRPr="008E1361">
          <w:rPr>
            <w:rStyle w:val="Hyperlink"/>
            <w:rFonts w:ascii="Calibri" w:hAnsi="Calibri"/>
            <w:sz w:val="22"/>
            <w:szCs w:val="22"/>
            <w:lang w:val="en-US"/>
          </w:rPr>
          <w:t>admissions</w:t>
        </w:r>
        <w:r w:rsidR="008E1361" w:rsidRPr="00811F82">
          <w:rPr>
            <w:rStyle w:val="Hyperlink"/>
            <w:rFonts w:ascii="Calibri" w:hAnsi="Calibri"/>
            <w:sz w:val="22"/>
            <w:szCs w:val="22"/>
            <w:lang w:val="en-US"/>
          </w:rPr>
          <w:t>@brock.dk</w:t>
        </w:r>
      </w:hyperlink>
      <w:r>
        <w:rPr>
          <w:rFonts w:ascii="Calibri" w:hAnsi="Calibri"/>
          <w:sz w:val="22"/>
          <w:szCs w:val="22"/>
          <w:lang w:val="en-US"/>
        </w:rPr>
        <w:t xml:space="preserve"> </w:t>
      </w:r>
    </w:p>
    <w:sectPr w:rsidR="003B3115" w:rsidRPr="00D42916" w:rsidSect="000C7872">
      <w:headerReference w:type="even" r:id="rId12"/>
      <w:headerReference w:type="default" r:id="rId13"/>
      <w:footerReference w:type="default" r:id="rId14"/>
      <w:headerReference w:type="first" r:id="rId15"/>
      <w:pgSz w:w="11906" w:h="16838"/>
      <w:pgMar w:top="1701" w:right="1134" w:bottom="1701" w:left="1134" w:header="426"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7118C" w14:textId="77777777" w:rsidR="00491E7D" w:rsidRDefault="00491E7D">
      <w:r>
        <w:separator/>
      </w:r>
    </w:p>
  </w:endnote>
  <w:endnote w:type="continuationSeparator" w:id="0">
    <w:p w14:paraId="2EDD334E" w14:textId="77777777" w:rsidR="00491E7D" w:rsidRDefault="00491E7D">
      <w:r>
        <w:continuationSeparator/>
      </w:r>
    </w:p>
  </w:endnote>
  <w:endnote w:type="continuationNotice" w:id="1">
    <w:p w14:paraId="3D804C06" w14:textId="77777777" w:rsidR="00491E7D" w:rsidRDefault="00491E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2C622" w14:textId="0EA9A196" w:rsidR="004C3961" w:rsidRPr="009058AD" w:rsidRDefault="00626B36" w:rsidP="00626B36">
    <w:pPr>
      <w:pStyle w:val="Footer"/>
      <w:tabs>
        <w:tab w:val="center" w:pos="4513"/>
        <w:tab w:val="right" w:pos="9026"/>
      </w:tabs>
      <w:jc w:val="right"/>
      <w:rPr>
        <w:rFonts w:ascii="Calibri" w:hAnsi="Calibri"/>
        <w:lang w:val="en-US"/>
      </w:rPr>
    </w:pPr>
    <w:r w:rsidRPr="009058AD">
      <w:rPr>
        <w:rFonts w:ascii="Calibri" w:hAnsi="Calibri"/>
        <w:noProof/>
      </w:rPr>
      <mc:AlternateContent>
        <mc:Choice Requires="wps">
          <w:drawing>
            <wp:anchor distT="0" distB="0" distL="114300" distR="114300" simplePos="0" relativeHeight="251656192" behindDoc="0" locked="0" layoutInCell="1" allowOverlap="1" wp14:anchorId="39E67C68" wp14:editId="54A3554A">
              <wp:simplePos x="0" y="0"/>
              <wp:positionH relativeFrom="column">
                <wp:posOffset>8255</wp:posOffset>
              </wp:positionH>
              <wp:positionV relativeFrom="paragraph">
                <wp:posOffset>-28575</wp:posOffset>
              </wp:positionV>
              <wp:extent cx="1080135" cy="643890"/>
              <wp:effectExtent l="0" t="0" r="0" b="0"/>
              <wp:wrapNone/>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643890"/>
                      </a:xfrm>
                      <a:prstGeom prst="rect">
                        <a:avLst/>
                      </a:prstGeom>
                      <a:solidFill>
                        <a:srgbClr val="FFFFFF"/>
                      </a:solidFill>
                      <a:ln w="9525">
                        <a:solidFill>
                          <a:srgbClr val="000000"/>
                        </a:solidFill>
                        <a:miter lim="800000"/>
                        <a:headEnd/>
                        <a:tailEnd/>
                      </a:ln>
                    </wps:spPr>
                    <wps:txbx>
                      <w:txbxContent>
                        <w:p w14:paraId="4DBEB3BB" w14:textId="77777777" w:rsidR="00BC671D" w:rsidRPr="009058AD" w:rsidRDefault="00BC671D">
                          <w:pPr>
                            <w:rPr>
                              <w:rFonts w:ascii="Calibri" w:hAnsi="Calibri"/>
                              <w:lang w:val="da-DK"/>
                            </w:rPr>
                          </w:pPr>
                          <w:r w:rsidRPr="009058AD">
                            <w:rPr>
                              <w:rFonts w:ascii="Calibri" w:hAnsi="Calibri"/>
                              <w:lang w:val="en-US"/>
                            </w:rPr>
                            <w:t>Student</w:t>
                          </w:r>
                          <w:r w:rsidR="00AE4D5D" w:rsidRPr="009058AD">
                            <w:rPr>
                              <w:rFonts w:ascii="Calibri" w:hAnsi="Calibri"/>
                              <w:lang w:val="en-US"/>
                            </w:rPr>
                            <w:t>´</w:t>
                          </w:r>
                          <w:r w:rsidRPr="009058AD">
                            <w:rPr>
                              <w:rFonts w:ascii="Calibri" w:hAnsi="Calibri"/>
                              <w:lang w:val="en-US"/>
                            </w:rPr>
                            <w:t>s</w:t>
                          </w:r>
                          <w:r w:rsidRPr="009058AD">
                            <w:rPr>
                              <w:rFonts w:ascii="Calibri" w:hAnsi="Calibri"/>
                              <w:lang w:val="da-DK"/>
                            </w:rPr>
                            <w:t xml:space="preserve"> initials </w:t>
                          </w:r>
                        </w:p>
                        <w:p w14:paraId="2801E62D" w14:textId="77777777" w:rsidR="00BC671D" w:rsidRDefault="00BC671D">
                          <w:pPr>
                            <w:rPr>
                              <w:lang w:val="da-DK"/>
                            </w:rPr>
                          </w:pPr>
                        </w:p>
                        <w:p w14:paraId="6BE80CA2" w14:textId="51B2BF11" w:rsidR="00BC671D" w:rsidRPr="00BC671D" w:rsidRDefault="00BC671D">
                          <w:pPr>
                            <w:rPr>
                              <w:u w:val="single"/>
                              <w:lang w:val="da-DK"/>
                            </w:rPr>
                          </w:pPr>
                          <w:r w:rsidRPr="00BC671D">
                            <w:rPr>
                              <w:u w:val="single"/>
                              <w:lang w:val="da-DK"/>
                            </w:rPr>
                            <w:t>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E67C68" id="_x0000_t202" coordsize="21600,21600" o:spt="202" path="m,l,21600r21600,l21600,xe">
              <v:stroke joinstyle="miter"/>
              <v:path gradientshapeok="t" o:connecttype="rect"/>
            </v:shapetype>
            <v:shape id="Tekstfelt 2" o:spid="_x0000_s1026" type="#_x0000_t202" style="position:absolute;left:0;text-align:left;margin-left:.65pt;margin-top:-2.25pt;width:85.05pt;height:50.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">
              <v:textbox>
                <w:txbxContent>
                  <w:p w14:paraId="4DBEB3BB" w14:textId="77777777" w:rsidR="00BC671D" w:rsidRPr="009058AD" w:rsidRDefault="00BC671D">
                    <w:pPr>
                      <w:rPr>
                        <w:rFonts w:ascii="Calibri" w:hAnsi="Calibri"/>
                        <w:lang w:val="da-DK"/>
                      </w:rPr>
                    </w:pPr>
                    <w:r w:rsidRPr="009058AD">
                      <w:rPr>
                        <w:rFonts w:ascii="Calibri" w:hAnsi="Calibri"/>
                        <w:lang w:val="en-US"/>
                      </w:rPr>
                      <w:t>Student</w:t>
                    </w:r>
                    <w:r w:rsidR="00AE4D5D" w:rsidRPr="009058AD">
                      <w:rPr>
                        <w:rFonts w:ascii="Calibri" w:hAnsi="Calibri"/>
                        <w:lang w:val="en-US"/>
                      </w:rPr>
                      <w:t>´</w:t>
                    </w:r>
                    <w:r w:rsidRPr="009058AD">
                      <w:rPr>
                        <w:rFonts w:ascii="Calibri" w:hAnsi="Calibri"/>
                        <w:lang w:val="en-US"/>
                      </w:rPr>
                      <w:t>s</w:t>
                    </w:r>
                    <w:r w:rsidRPr="009058AD">
                      <w:rPr>
                        <w:rFonts w:ascii="Calibri" w:hAnsi="Calibri"/>
                        <w:lang w:val="da-DK"/>
                      </w:rPr>
                      <w:t xml:space="preserve"> initials </w:t>
                    </w:r>
                  </w:p>
                  <w:p w14:paraId="2801E62D" w14:textId="77777777" w:rsidR="00BC671D" w:rsidRDefault="00BC671D">
                    <w:pPr>
                      <w:rPr>
                        <w:lang w:val="da-DK"/>
                      </w:rPr>
                    </w:pPr>
                  </w:p>
                  <w:p w14:paraId="6BE80CA2" w14:textId="51B2BF11" w:rsidR="00BC671D" w:rsidRPr="00BC671D" w:rsidRDefault="00BC671D">
                    <w:pPr>
                      <w:rPr>
                        <w:u w:val="single"/>
                        <w:lang w:val="da-DK"/>
                      </w:rPr>
                    </w:pPr>
                    <w:r w:rsidRPr="00BC671D">
                      <w:rPr>
                        <w:u w:val="single"/>
                        <w:lang w:val="da-DK"/>
                      </w:rPr>
                      <w:t>_____________</w:t>
                    </w:r>
                  </w:p>
                </w:txbxContent>
              </v:textbox>
            </v:shape>
          </w:pict>
        </mc:Fallback>
      </mc:AlternateContent>
    </w:r>
    <w:r w:rsidR="002E38EF">
      <w:rPr>
        <w:rFonts w:ascii="Calibri" w:hAnsi="Calibri"/>
        <w:lang w:val="en-US"/>
      </w:rPr>
      <w:t xml:space="preserve">Student </w:t>
    </w:r>
    <w:r w:rsidR="002E38EF" w:rsidRPr="00A70787">
      <w:rPr>
        <w:rFonts w:ascii="Calibri" w:hAnsi="Calibri"/>
        <w:lang w:val="en-US"/>
      </w:rPr>
      <w:t xml:space="preserve">contract, Niels Brock </w:t>
    </w:r>
    <w:r w:rsidR="00302BBA" w:rsidRPr="00B55F74">
      <w:rPr>
        <w:rFonts w:ascii="Calibri" w:hAnsi="Calibri"/>
      </w:rPr>
      <w:t xml:space="preserve">Business Administration </w:t>
    </w:r>
    <w:r w:rsidR="00302BBA" w:rsidRPr="00B55F74">
      <w:rPr>
        <w:rFonts w:ascii="Calibri" w:hAnsi="Calibri"/>
      </w:rPr>
      <w:br/>
      <w:t xml:space="preserve">(Concentration in Finance, Marketing, or Hospitality Management) </w:t>
    </w:r>
    <w:r w:rsidR="00302BBA" w:rsidRPr="00B55F74">
      <w:rPr>
        <w:rFonts w:ascii="Calibri" w:hAnsi="Calibri"/>
      </w:rPr>
      <w:br/>
    </w:r>
    <w:r w:rsidR="00717E56" w:rsidRPr="00B55F74">
      <w:rPr>
        <w:rFonts w:ascii="Calibri" w:hAnsi="Calibri"/>
      </w:rPr>
      <w:t>B</w:t>
    </w:r>
    <w:r w:rsidR="00302BBA" w:rsidRPr="00B55F74">
      <w:rPr>
        <w:rFonts w:ascii="Calibri" w:hAnsi="Calibri"/>
      </w:rPr>
      <w:t xml:space="preserve">achelor </w:t>
    </w:r>
    <w:r w:rsidR="00717E56" w:rsidRPr="00A70787">
      <w:rPr>
        <w:rFonts w:ascii="Calibri" w:hAnsi="Calibri" w:cs="Calibri"/>
        <w:lang w:val="en-US"/>
      </w:rPr>
      <w:t>P</w:t>
    </w:r>
    <w:r w:rsidR="00302BBA" w:rsidRPr="00A70787">
      <w:rPr>
        <w:rFonts w:ascii="Calibri" w:hAnsi="Calibri" w:cs="Calibri"/>
        <w:lang w:val="en-US"/>
      </w:rPr>
      <w:t>rogram</w:t>
    </w:r>
    <w:r w:rsidR="002E38EF" w:rsidRPr="00A70787">
      <w:rPr>
        <w:rFonts w:ascii="Calibri" w:hAnsi="Calibri" w:cs="Calibri"/>
        <w:lang w:val="en-US"/>
      </w:rPr>
      <w:t xml:space="preserve">, </w:t>
    </w:r>
    <w:r w:rsidR="00302BBA" w:rsidRPr="00A70787">
      <w:rPr>
        <w:rFonts w:ascii="Calibri" w:hAnsi="Calibri" w:cs="Calibri"/>
        <w:lang w:val="en-US"/>
      </w:rPr>
      <w:t xml:space="preserve">page </w:t>
    </w:r>
    <w:r w:rsidR="00302BBA" w:rsidRPr="00B55F74">
      <w:rPr>
        <w:rFonts w:ascii="Calibri" w:hAnsi="Calibri"/>
      </w:rPr>
      <w:fldChar w:fldCharType="begin"/>
    </w:r>
    <w:r w:rsidR="00302BBA" w:rsidRPr="00A70787">
      <w:rPr>
        <w:rFonts w:ascii="Calibri" w:hAnsi="Calibri" w:cs="Calibri"/>
      </w:rPr>
      <w:instrText xml:space="preserve"> PAGE   \* MERGEFORMAT </w:instrText>
    </w:r>
    <w:r w:rsidR="00302BBA" w:rsidRPr="00B55F74">
      <w:rPr>
        <w:rFonts w:ascii="Calibri" w:hAnsi="Calibri"/>
      </w:rPr>
      <w:fldChar w:fldCharType="separate"/>
    </w:r>
    <w:r w:rsidR="00302BBA" w:rsidRPr="00A70787">
      <w:rPr>
        <w:rFonts w:ascii="Calibri" w:hAnsi="Calibri" w:cs="Calibri"/>
      </w:rPr>
      <w:t>1</w:t>
    </w:r>
    <w:r w:rsidR="00302BBA" w:rsidRPr="00B55F74">
      <w:rPr>
        <w:rFonts w:ascii="Calibri" w:hAnsi="Calibri"/>
      </w:rPr>
      <w:fldChar w:fldCharType="end"/>
    </w:r>
    <w:r w:rsidR="00302BBA" w:rsidRPr="00A70787">
      <w:rPr>
        <w:rFonts w:ascii="Calibri" w:hAnsi="Calibri" w:cs="Calibri"/>
        <w:noProof/>
      </w:rPr>
      <w:t xml:space="preserve"> of</w:t>
    </w:r>
    <w:r w:rsidR="00302BBA" w:rsidRPr="00302BBA">
      <w:rPr>
        <w:rFonts w:ascii="Calibri" w:hAnsi="Calibri" w:cs="Calibri"/>
        <w:noProof/>
      </w:rPr>
      <w:t xml:space="preserve"> </w:t>
    </w:r>
    <w:r w:rsidR="00302BBA" w:rsidRPr="00302BBA">
      <w:rPr>
        <w:rFonts w:ascii="Calibri" w:hAnsi="Calibri" w:cs="Calibri"/>
        <w:lang w:val="en-US"/>
      </w:rPr>
      <w:fldChar w:fldCharType="begin"/>
    </w:r>
    <w:r w:rsidR="00302BBA" w:rsidRPr="00302BBA">
      <w:rPr>
        <w:rFonts w:ascii="Calibri" w:hAnsi="Calibri" w:cs="Calibri"/>
        <w:lang w:val="en-US"/>
      </w:rPr>
      <w:instrText xml:space="preserve"> NUMPAGES   \* MERGEFORMAT </w:instrText>
    </w:r>
    <w:r w:rsidR="00302BBA" w:rsidRPr="00302BBA">
      <w:rPr>
        <w:rFonts w:ascii="Calibri" w:hAnsi="Calibri" w:cs="Calibri"/>
        <w:lang w:val="en-US"/>
      </w:rPr>
      <w:fldChar w:fldCharType="separate"/>
    </w:r>
    <w:r w:rsidR="00302BBA" w:rsidRPr="00302BBA">
      <w:rPr>
        <w:rFonts w:ascii="Calibri" w:hAnsi="Calibri" w:cs="Calibri"/>
        <w:noProof/>
        <w:lang w:val="en-US"/>
      </w:rPr>
      <w:t>2</w:t>
    </w:r>
    <w:r w:rsidR="00302BBA" w:rsidRPr="00302BBA">
      <w:rPr>
        <w:rFonts w:ascii="Calibri" w:hAnsi="Calibri" w:cs="Calibri"/>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D5E43" w14:textId="77777777" w:rsidR="00491E7D" w:rsidRDefault="00491E7D">
      <w:r>
        <w:separator/>
      </w:r>
    </w:p>
  </w:footnote>
  <w:footnote w:type="continuationSeparator" w:id="0">
    <w:p w14:paraId="6FA32EF0" w14:textId="77777777" w:rsidR="00491E7D" w:rsidRDefault="00491E7D">
      <w:r>
        <w:continuationSeparator/>
      </w:r>
    </w:p>
  </w:footnote>
  <w:footnote w:type="continuationNotice" w:id="1">
    <w:p w14:paraId="337C3D74" w14:textId="77777777" w:rsidR="00491E7D" w:rsidRDefault="00491E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941EF" w14:textId="77777777" w:rsidR="00DB4963" w:rsidRDefault="004D630C">
    <w:pPr>
      <w:pStyle w:val="Header"/>
    </w:pPr>
    <w:r>
      <w:rPr>
        <w:noProof/>
        <w:lang w:val="da-DK"/>
      </w:rPr>
      <w:pict w14:anchorId="174684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66667" o:spid="_x0000_s2051" type="#_x0000_t75" alt="" style="position:absolute;margin-left:0;margin-top:0;width:480.6pt;height:356.4pt;z-index:-251658240;mso-wrap-edited:f;mso-width-percent:0;mso-height-percent:0;mso-position-horizontal:center;mso-position-horizontal-relative:margin;mso-position-vertical:center;mso-position-vertical-relative:margin;mso-width-percent:0;mso-height-percent:0" o:allowincell="f">
          <v:imagedata r:id="rId1" o:title="NB_UK_logo-rotat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487A2" w14:textId="3489DD9F" w:rsidR="006431C2" w:rsidRDefault="004D630C" w:rsidP="00C2172A">
    <w:pPr>
      <w:rPr>
        <w:rFonts w:ascii="Arial" w:hAnsi="Arial"/>
        <w:sz w:val="24"/>
      </w:rPr>
    </w:pPr>
    <w:r>
      <w:rPr>
        <w:noProof/>
        <w:lang w:val="da-DK"/>
      </w:rPr>
      <w:pict w14:anchorId="074695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66668" o:spid="_x0000_s2050" type="#_x0000_t75" alt="" style="position:absolute;margin-left:0;margin-top:0;width:480.6pt;height:356.4pt;z-index:-251657216;mso-wrap-edited:f;mso-width-percent:0;mso-height-percent:0;mso-position-horizontal:center;mso-position-horizontal-relative:margin;mso-position-vertical:center;mso-position-vertical-relative:margin;mso-width-percent:0;mso-height-percent:0" o:allowincell="f">
          <v:imagedata r:id="rId1" o:title="NB_UK_logo-rotate" gain="19661f" blacklevel="22938f"/>
          <w10:wrap anchorx="margin" anchory="margin"/>
        </v:shape>
      </w:pict>
    </w:r>
    <w:r w:rsidR="00626B36" w:rsidRPr="00A436B9">
      <w:rPr>
        <w:noProof/>
        <w:lang w:val="da-DK"/>
      </w:rPr>
      <w:drawing>
        <wp:inline distT="0" distB="0" distL="0" distR="0" wp14:anchorId="3CAC2024" wp14:editId="28B4A0CF">
          <wp:extent cx="3194050" cy="546100"/>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94050" cy="546100"/>
                  </a:xfrm>
                  <a:prstGeom prst="rect">
                    <a:avLst/>
                  </a:prstGeom>
                  <a:noFill/>
                  <a:ln>
                    <a:noFill/>
                  </a:ln>
                </pic:spPr>
              </pic:pic>
            </a:graphicData>
          </a:graphic>
        </wp:inline>
      </w:drawing>
    </w:r>
  </w:p>
  <w:p w14:paraId="58443967" w14:textId="77777777" w:rsidR="006431C2" w:rsidRDefault="006431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1FE9B" w14:textId="77777777" w:rsidR="00DB4963" w:rsidRDefault="004D630C">
    <w:pPr>
      <w:pStyle w:val="Header"/>
    </w:pPr>
    <w:r>
      <w:rPr>
        <w:noProof/>
        <w:lang w:val="da-DK"/>
      </w:rPr>
      <w:pict w14:anchorId="5A3F69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66666" o:spid="_x0000_s2049" type="#_x0000_t75" alt="" style="position:absolute;margin-left:0;margin-top:0;width:480.6pt;height:356.4pt;z-index:-251659264;mso-wrap-edited:f;mso-width-percent:0;mso-height-percent:0;mso-position-horizontal:center;mso-position-horizontal-relative:margin;mso-position-vertical:center;mso-position-vertical-relative:margin;mso-width-percent:0;mso-height-percent:0" o:allowincell="f">
          <v:imagedata r:id="rId1" o:title="NB_UK_logo-rotat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298E"/>
    <w:multiLevelType w:val="hybridMultilevel"/>
    <w:tmpl w:val="CA06F98A"/>
    <w:lvl w:ilvl="0" w:tplc="04060009">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2332A"/>
    <w:multiLevelType w:val="hybridMultilevel"/>
    <w:tmpl w:val="68ECB8B2"/>
    <w:lvl w:ilvl="0" w:tplc="04060001">
      <w:start w:val="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E20263D"/>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C61764C"/>
    <w:multiLevelType w:val="hybridMultilevel"/>
    <w:tmpl w:val="49026480"/>
    <w:lvl w:ilvl="0" w:tplc="E760FB32">
      <w:start w:val="1"/>
      <w:numFmt w:val="bullet"/>
      <w:lvlText w:val="-"/>
      <w:lvlJc w:val="left"/>
      <w:pPr>
        <w:ind w:left="720" w:hanging="360"/>
      </w:pPr>
      <w:rPr>
        <w:rFonts w:ascii="Calibri" w:eastAsiaTheme="minorHAnsi" w:hAnsi="Calibri" w:cs="Calibri" w:hint="default"/>
      </w:rPr>
    </w:lvl>
    <w:lvl w:ilvl="1" w:tplc="A32EA93C">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3348AD"/>
    <w:multiLevelType w:val="singleLevel"/>
    <w:tmpl w:val="0406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EF47B8"/>
    <w:multiLevelType w:val="hybridMultilevel"/>
    <w:tmpl w:val="50A064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37C52C1"/>
    <w:multiLevelType w:val="multilevel"/>
    <w:tmpl w:val="5948886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5E2DA4"/>
    <w:multiLevelType w:val="hybridMultilevel"/>
    <w:tmpl w:val="AE046FD0"/>
    <w:lvl w:ilvl="0" w:tplc="08090001">
      <w:start w:val="1"/>
      <w:numFmt w:val="bullet"/>
      <w:lvlText w:val=""/>
      <w:lvlJc w:val="left"/>
      <w:pPr>
        <w:tabs>
          <w:tab w:val="num" w:pos="720"/>
        </w:tabs>
        <w:ind w:left="720" w:hanging="360"/>
      </w:pPr>
      <w:rPr>
        <w:rFonts w:ascii="Symbol" w:hAnsi="Symbol" w:hint="default"/>
      </w:rPr>
    </w:lvl>
    <w:lvl w:ilvl="1" w:tplc="0AFE114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A02CD0"/>
    <w:multiLevelType w:val="singleLevel"/>
    <w:tmpl w:val="0406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1546A60"/>
    <w:multiLevelType w:val="hybridMultilevel"/>
    <w:tmpl w:val="640A7318"/>
    <w:lvl w:ilvl="0" w:tplc="04060009">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87041D"/>
    <w:multiLevelType w:val="hybridMultilevel"/>
    <w:tmpl w:val="E45C2494"/>
    <w:lvl w:ilvl="0" w:tplc="08090001">
      <w:start w:val="1"/>
      <w:numFmt w:val="bullet"/>
      <w:lvlText w:val=""/>
      <w:lvlJc w:val="left"/>
      <w:pPr>
        <w:ind w:left="693" w:hanging="360"/>
      </w:pPr>
      <w:rPr>
        <w:rFonts w:ascii="Symbol" w:hAnsi="Symbol" w:hint="default"/>
      </w:rPr>
    </w:lvl>
    <w:lvl w:ilvl="1" w:tplc="08090003" w:tentative="1">
      <w:start w:val="1"/>
      <w:numFmt w:val="bullet"/>
      <w:lvlText w:val="o"/>
      <w:lvlJc w:val="left"/>
      <w:pPr>
        <w:ind w:left="1413" w:hanging="360"/>
      </w:pPr>
      <w:rPr>
        <w:rFonts w:ascii="Courier New" w:hAnsi="Courier New" w:cs="Courier New" w:hint="default"/>
      </w:rPr>
    </w:lvl>
    <w:lvl w:ilvl="2" w:tplc="08090005" w:tentative="1">
      <w:start w:val="1"/>
      <w:numFmt w:val="bullet"/>
      <w:lvlText w:val=""/>
      <w:lvlJc w:val="left"/>
      <w:pPr>
        <w:ind w:left="2133" w:hanging="360"/>
      </w:pPr>
      <w:rPr>
        <w:rFonts w:ascii="Wingdings" w:hAnsi="Wingdings" w:hint="default"/>
      </w:rPr>
    </w:lvl>
    <w:lvl w:ilvl="3" w:tplc="08090001" w:tentative="1">
      <w:start w:val="1"/>
      <w:numFmt w:val="bullet"/>
      <w:lvlText w:val=""/>
      <w:lvlJc w:val="left"/>
      <w:pPr>
        <w:ind w:left="2853" w:hanging="360"/>
      </w:pPr>
      <w:rPr>
        <w:rFonts w:ascii="Symbol" w:hAnsi="Symbol" w:hint="default"/>
      </w:rPr>
    </w:lvl>
    <w:lvl w:ilvl="4" w:tplc="08090003" w:tentative="1">
      <w:start w:val="1"/>
      <w:numFmt w:val="bullet"/>
      <w:lvlText w:val="o"/>
      <w:lvlJc w:val="left"/>
      <w:pPr>
        <w:ind w:left="3573" w:hanging="360"/>
      </w:pPr>
      <w:rPr>
        <w:rFonts w:ascii="Courier New" w:hAnsi="Courier New" w:cs="Courier New" w:hint="default"/>
      </w:rPr>
    </w:lvl>
    <w:lvl w:ilvl="5" w:tplc="08090005" w:tentative="1">
      <w:start w:val="1"/>
      <w:numFmt w:val="bullet"/>
      <w:lvlText w:val=""/>
      <w:lvlJc w:val="left"/>
      <w:pPr>
        <w:ind w:left="4293" w:hanging="360"/>
      </w:pPr>
      <w:rPr>
        <w:rFonts w:ascii="Wingdings" w:hAnsi="Wingdings" w:hint="default"/>
      </w:rPr>
    </w:lvl>
    <w:lvl w:ilvl="6" w:tplc="08090001" w:tentative="1">
      <w:start w:val="1"/>
      <w:numFmt w:val="bullet"/>
      <w:lvlText w:val=""/>
      <w:lvlJc w:val="left"/>
      <w:pPr>
        <w:ind w:left="5013" w:hanging="360"/>
      </w:pPr>
      <w:rPr>
        <w:rFonts w:ascii="Symbol" w:hAnsi="Symbol" w:hint="default"/>
      </w:rPr>
    </w:lvl>
    <w:lvl w:ilvl="7" w:tplc="08090003" w:tentative="1">
      <w:start w:val="1"/>
      <w:numFmt w:val="bullet"/>
      <w:lvlText w:val="o"/>
      <w:lvlJc w:val="left"/>
      <w:pPr>
        <w:ind w:left="5733" w:hanging="360"/>
      </w:pPr>
      <w:rPr>
        <w:rFonts w:ascii="Courier New" w:hAnsi="Courier New" w:cs="Courier New" w:hint="default"/>
      </w:rPr>
    </w:lvl>
    <w:lvl w:ilvl="8" w:tplc="08090005" w:tentative="1">
      <w:start w:val="1"/>
      <w:numFmt w:val="bullet"/>
      <w:lvlText w:val=""/>
      <w:lvlJc w:val="left"/>
      <w:pPr>
        <w:ind w:left="6453" w:hanging="360"/>
      </w:pPr>
      <w:rPr>
        <w:rFonts w:ascii="Wingdings" w:hAnsi="Wingdings" w:hint="default"/>
      </w:rPr>
    </w:lvl>
  </w:abstractNum>
  <w:abstractNum w:abstractNumId="11" w15:restartNumberingAfterBreak="0">
    <w:nsid w:val="45CA2488"/>
    <w:multiLevelType w:val="hybridMultilevel"/>
    <w:tmpl w:val="5B1A8E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6CB2CAD"/>
    <w:multiLevelType w:val="hybridMultilevel"/>
    <w:tmpl w:val="5948886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F6749B"/>
    <w:multiLevelType w:val="hybridMultilevel"/>
    <w:tmpl w:val="3746C5E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821723"/>
    <w:multiLevelType w:val="singleLevel"/>
    <w:tmpl w:val="0406000F"/>
    <w:lvl w:ilvl="0">
      <w:start w:val="1"/>
      <w:numFmt w:val="decimal"/>
      <w:lvlText w:val="%1."/>
      <w:lvlJc w:val="left"/>
      <w:pPr>
        <w:tabs>
          <w:tab w:val="num" w:pos="360"/>
        </w:tabs>
        <w:ind w:left="360" w:hanging="360"/>
      </w:pPr>
      <w:rPr>
        <w:rFonts w:hint="default"/>
      </w:rPr>
    </w:lvl>
  </w:abstractNum>
  <w:abstractNum w:abstractNumId="15" w15:restartNumberingAfterBreak="0">
    <w:nsid w:val="52A30DF9"/>
    <w:multiLevelType w:val="singleLevel"/>
    <w:tmpl w:val="8B54B79A"/>
    <w:lvl w:ilvl="0">
      <w:start w:val="7"/>
      <w:numFmt w:val="bullet"/>
      <w:lvlText w:val="-"/>
      <w:lvlJc w:val="left"/>
      <w:pPr>
        <w:tabs>
          <w:tab w:val="num" w:pos="360"/>
        </w:tabs>
        <w:ind w:left="360" w:hanging="360"/>
      </w:pPr>
      <w:rPr>
        <w:rFonts w:hint="default"/>
      </w:rPr>
    </w:lvl>
  </w:abstractNum>
  <w:abstractNum w:abstractNumId="16" w15:restartNumberingAfterBreak="0">
    <w:nsid w:val="55142190"/>
    <w:multiLevelType w:val="singleLevel"/>
    <w:tmpl w:val="0406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F417F64"/>
    <w:multiLevelType w:val="hybridMultilevel"/>
    <w:tmpl w:val="C2385E90"/>
    <w:lvl w:ilvl="0" w:tplc="04060009">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B163A6"/>
    <w:multiLevelType w:val="singleLevel"/>
    <w:tmpl w:val="04060003"/>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3AE4F31"/>
    <w:multiLevelType w:val="hybridMultilevel"/>
    <w:tmpl w:val="DCD46BC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12656D"/>
    <w:multiLevelType w:val="hybridMultilevel"/>
    <w:tmpl w:val="88C2037A"/>
    <w:lvl w:ilvl="0" w:tplc="2DF8EAE2">
      <w:numFmt w:val="bullet"/>
      <w:lvlText w:val="•"/>
      <w:lvlJc w:val="left"/>
      <w:pPr>
        <w:ind w:left="1665" w:hanging="1305"/>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71C42FC7"/>
    <w:multiLevelType w:val="hybridMultilevel"/>
    <w:tmpl w:val="2966732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7CCB5168"/>
    <w:multiLevelType w:val="hybridMultilevel"/>
    <w:tmpl w:val="6FD4B2C4"/>
    <w:lvl w:ilvl="0" w:tplc="04060009">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8"/>
  </w:num>
  <w:num w:numId="4">
    <w:abstractNumId w:val="4"/>
  </w:num>
  <w:num w:numId="5">
    <w:abstractNumId w:val="16"/>
  </w:num>
  <w:num w:numId="6">
    <w:abstractNumId w:val="12"/>
  </w:num>
  <w:num w:numId="7">
    <w:abstractNumId w:val="6"/>
  </w:num>
  <w:num w:numId="8">
    <w:abstractNumId w:val="0"/>
  </w:num>
  <w:num w:numId="9">
    <w:abstractNumId w:val="17"/>
  </w:num>
  <w:num w:numId="10">
    <w:abstractNumId w:val="22"/>
  </w:num>
  <w:num w:numId="11">
    <w:abstractNumId w:val="9"/>
  </w:num>
  <w:num w:numId="12">
    <w:abstractNumId w:val="14"/>
  </w:num>
  <w:num w:numId="13">
    <w:abstractNumId w:val="15"/>
  </w:num>
  <w:num w:numId="14">
    <w:abstractNumId w:val="11"/>
  </w:num>
  <w:num w:numId="15">
    <w:abstractNumId w:val="20"/>
  </w:num>
  <w:num w:numId="16">
    <w:abstractNumId w:val="7"/>
  </w:num>
  <w:num w:numId="17">
    <w:abstractNumId w:val="10"/>
  </w:num>
  <w:num w:numId="18">
    <w:abstractNumId w:val="19"/>
  </w:num>
  <w:num w:numId="19">
    <w:abstractNumId w:val="5"/>
  </w:num>
  <w:num w:numId="20">
    <w:abstractNumId w:val="21"/>
  </w:num>
  <w:num w:numId="21">
    <w:abstractNumId w:val="1"/>
  </w:num>
  <w:num w:numId="22">
    <w:abstractNumId w:val="13"/>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9D6"/>
    <w:rsid w:val="00002875"/>
    <w:rsid w:val="00003BF8"/>
    <w:rsid w:val="00005FD4"/>
    <w:rsid w:val="0001357E"/>
    <w:rsid w:val="000243B9"/>
    <w:rsid w:val="00024DD4"/>
    <w:rsid w:val="000262F6"/>
    <w:rsid w:val="00031911"/>
    <w:rsid w:val="00033887"/>
    <w:rsid w:val="00037CD9"/>
    <w:rsid w:val="000426AB"/>
    <w:rsid w:val="00046D35"/>
    <w:rsid w:val="00052CA6"/>
    <w:rsid w:val="000642CB"/>
    <w:rsid w:val="000645B4"/>
    <w:rsid w:val="0007531D"/>
    <w:rsid w:val="0007538E"/>
    <w:rsid w:val="000760D5"/>
    <w:rsid w:val="000868BD"/>
    <w:rsid w:val="000A5FC4"/>
    <w:rsid w:val="000A6F10"/>
    <w:rsid w:val="000B19D2"/>
    <w:rsid w:val="000B488D"/>
    <w:rsid w:val="000B63C2"/>
    <w:rsid w:val="000B6BBA"/>
    <w:rsid w:val="000C77EB"/>
    <w:rsid w:val="000C7872"/>
    <w:rsid w:val="000D29D1"/>
    <w:rsid w:val="000D5AE5"/>
    <w:rsid w:val="000E08EE"/>
    <w:rsid w:val="000E4121"/>
    <w:rsid w:val="000E6EF6"/>
    <w:rsid w:val="000F3D26"/>
    <w:rsid w:val="000F5862"/>
    <w:rsid w:val="0010013C"/>
    <w:rsid w:val="00100782"/>
    <w:rsid w:val="00101B2D"/>
    <w:rsid w:val="0010524A"/>
    <w:rsid w:val="001133AF"/>
    <w:rsid w:val="00115B01"/>
    <w:rsid w:val="0012178B"/>
    <w:rsid w:val="00123C1C"/>
    <w:rsid w:val="0013415B"/>
    <w:rsid w:val="00134F6F"/>
    <w:rsid w:val="00140C35"/>
    <w:rsid w:val="001423D3"/>
    <w:rsid w:val="00150A0D"/>
    <w:rsid w:val="001530E7"/>
    <w:rsid w:val="0015493B"/>
    <w:rsid w:val="00155CBC"/>
    <w:rsid w:val="0017385B"/>
    <w:rsid w:val="001747EE"/>
    <w:rsid w:val="00177EF3"/>
    <w:rsid w:val="001821EB"/>
    <w:rsid w:val="00197D7D"/>
    <w:rsid w:val="001A0AE2"/>
    <w:rsid w:val="001A10B2"/>
    <w:rsid w:val="001A2D10"/>
    <w:rsid w:val="001A3FA1"/>
    <w:rsid w:val="001B14A4"/>
    <w:rsid w:val="001B27F7"/>
    <w:rsid w:val="001B69A2"/>
    <w:rsid w:val="001C1716"/>
    <w:rsid w:val="001C1982"/>
    <w:rsid w:val="001C3D56"/>
    <w:rsid w:val="001C5BA5"/>
    <w:rsid w:val="001C601A"/>
    <w:rsid w:val="001D79F0"/>
    <w:rsid w:val="001E20ED"/>
    <w:rsid w:val="001F44A9"/>
    <w:rsid w:val="001F64AE"/>
    <w:rsid w:val="001F7F49"/>
    <w:rsid w:val="00204406"/>
    <w:rsid w:val="002135A7"/>
    <w:rsid w:val="0021496C"/>
    <w:rsid w:val="00220177"/>
    <w:rsid w:val="00220B0A"/>
    <w:rsid w:val="00220D36"/>
    <w:rsid w:val="00223887"/>
    <w:rsid w:val="00236CBA"/>
    <w:rsid w:val="00241BA6"/>
    <w:rsid w:val="002423D2"/>
    <w:rsid w:val="002447EB"/>
    <w:rsid w:val="00263447"/>
    <w:rsid w:val="002661FD"/>
    <w:rsid w:val="00276F45"/>
    <w:rsid w:val="0028242D"/>
    <w:rsid w:val="002828B2"/>
    <w:rsid w:val="00284EC3"/>
    <w:rsid w:val="0028564E"/>
    <w:rsid w:val="002872AE"/>
    <w:rsid w:val="00294AAC"/>
    <w:rsid w:val="002963C6"/>
    <w:rsid w:val="00297112"/>
    <w:rsid w:val="002A0F4F"/>
    <w:rsid w:val="002A2BC8"/>
    <w:rsid w:val="002A35B8"/>
    <w:rsid w:val="002A73F6"/>
    <w:rsid w:val="002B23AB"/>
    <w:rsid w:val="002B5ADC"/>
    <w:rsid w:val="002C2192"/>
    <w:rsid w:val="002D4D36"/>
    <w:rsid w:val="002D5094"/>
    <w:rsid w:val="002D7B7F"/>
    <w:rsid w:val="002E38EF"/>
    <w:rsid w:val="002E601B"/>
    <w:rsid w:val="002E7549"/>
    <w:rsid w:val="002F1F4B"/>
    <w:rsid w:val="002F6D38"/>
    <w:rsid w:val="00301126"/>
    <w:rsid w:val="00302BBA"/>
    <w:rsid w:val="00303475"/>
    <w:rsid w:val="00310771"/>
    <w:rsid w:val="003173B8"/>
    <w:rsid w:val="00317B42"/>
    <w:rsid w:val="00321128"/>
    <w:rsid w:val="003212C1"/>
    <w:rsid w:val="003258A5"/>
    <w:rsid w:val="00326FCF"/>
    <w:rsid w:val="00332F8C"/>
    <w:rsid w:val="00335CC5"/>
    <w:rsid w:val="00336976"/>
    <w:rsid w:val="00347B52"/>
    <w:rsid w:val="003509AB"/>
    <w:rsid w:val="00351AEA"/>
    <w:rsid w:val="0036270A"/>
    <w:rsid w:val="0036309C"/>
    <w:rsid w:val="00363A0C"/>
    <w:rsid w:val="003757B2"/>
    <w:rsid w:val="003774EA"/>
    <w:rsid w:val="00386F48"/>
    <w:rsid w:val="003B1983"/>
    <w:rsid w:val="003B3115"/>
    <w:rsid w:val="003B32DB"/>
    <w:rsid w:val="003B53B5"/>
    <w:rsid w:val="003B6A67"/>
    <w:rsid w:val="003C058E"/>
    <w:rsid w:val="003C1CAA"/>
    <w:rsid w:val="003D06F7"/>
    <w:rsid w:val="003D5537"/>
    <w:rsid w:val="003D64ED"/>
    <w:rsid w:val="003E2499"/>
    <w:rsid w:val="003E6B29"/>
    <w:rsid w:val="003E6B7B"/>
    <w:rsid w:val="003F053C"/>
    <w:rsid w:val="003F1E73"/>
    <w:rsid w:val="0040111C"/>
    <w:rsid w:val="004018BF"/>
    <w:rsid w:val="00412427"/>
    <w:rsid w:val="00414239"/>
    <w:rsid w:val="00415E94"/>
    <w:rsid w:val="004304C2"/>
    <w:rsid w:val="00430B08"/>
    <w:rsid w:val="00432103"/>
    <w:rsid w:val="004335B0"/>
    <w:rsid w:val="00437F61"/>
    <w:rsid w:val="00444C0A"/>
    <w:rsid w:val="0044670F"/>
    <w:rsid w:val="00450BA2"/>
    <w:rsid w:val="00451B39"/>
    <w:rsid w:val="00453647"/>
    <w:rsid w:val="0045470B"/>
    <w:rsid w:val="00462491"/>
    <w:rsid w:val="00466395"/>
    <w:rsid w:val="0046760A"/>
    <w:rsid w:val="0047132B"/>
    <w:rsid w:val="0047363A"/>
    <w:rsid w:val="00475021"/>
    <w:rsid w:val="004818A1"/>
    <w:rsid w:val="004838B6"/>
    <w:rsid w:val="00491E7D"/>
    <w:rsid w:val="00492167"/>
    <w:rsid w:val="00493415"/>
    <w:rsid w:val="004966DE"/>
    <w:rsid w:val="004A3FCD"/>
    <w:rsid w:val="004A5222"/>
    <w:rsid w:val="004A5C42"/>
    <w:rsid w:val="004A74B4"/>
    <w:rsid w:val="004B22D4"/>
    <w:rsid w:val="004B5814"/>
    <w:rsid w:val="004B70DF"/>
    <w:rsid w:val="004C1291"/>
    <w:rsid w:val="004C226A"/>
    <w:rsid w:val="004C2583"/>
    <w:rsid w:val="004C3961"/>
    <w:rsid w:val="004C51DD"/>
    <w:rsid w:val="004C66CC"/>
    <w:rsid w:val="004C7FC3"/>
    <w:rsid w:val="004D206C"/>
    <w:rsid w:val="004D5FB3"/>
    <w:rsid w:val="004D630C"/>
    <w:rsid w:val="004D7217"/>
    <w:rsid w:val="004D7AEA"/>
    <w:rsid w:val="004D7DE2"/>
    <w:rsid w:val="004E10A0"/>
    <w:rsid w:val="004E48C6"/>
    <w:rsid w:val="004E4D60"/>
    <w:rsid w:val="004F1BF6"/>
    <w:rsid w:val="004F4670"/>
    <w:rsid w:val="004F7219"/>
    <w:rsid w:val="0051167E"/>
    <w:rsid w:val="005126B6"/>
    <w:rsid w:val="005158E9"/>
    <w:rsid w:val="00521987"/>
    <w:rsid w:val="00525CC3"/>
    <w:rsid w:val="00526EB8"/>
    <w:rsid w:val="0053058A"/>
    <w:rsid w:val="00534875"/>
    <w:rsid w:val="00535282"/>
    <w:rsid w:val="005460B9"/>
    <w:rsid w:val="00551B4B"/>
    <w:rsid w:val="00553038"/>
    <w:rsid w:val="00561BE1"/>
    <w:rsid w:val="00570F85"/>
    <w:rsid w:val="00571582"/>
    <w:rsid w:val="00575B96"/>
    <w:rsid w:val="005772BC"/>
    <w:rsid w:val="00581E7E"/>
    <w:rsid w:val="00585776"/>
    <w:rsid w:val="005873E3"/>
    <w:rsid w:val="00597B39"/>
    <w:rsid w:val="00597D5F"/>
    <w:rsid w:val="00597F50"/>
    <w:rsid w:val="005A42A7"/>
    <w:rsid w:val="005A4EDA"/>
    <w:rsid w:val="005B2787"/>
    <w:rsid w:val="005B4650"/>
    <w:rsid w:val="005B644E"/>
    <w:rsid w:val="005C0182"/>
    <w:rsid w:val="005C3472"/>
    <w:rsid w:val="005C4E6D"/>
    <w:rsid w:val="005C5B78"/>
    <w:rsid w:val="005D1B78"/>
    <w:rsid w:val="005D54E8"/>
    <w:rsid w:val="005D60FB"/>
    <w:rsid w:val="005D7751"/>
    <w:rsid w:val="005E30D1"/>
    <w:rsid w:val="005E66DE"/>
    <w:rsid w:val="005E6D5C"/>
    <w:rsid w:val="005F0F1A"/>
    <w:rsid w:val="005F19D5"/>
    <w:rsid w:val="005F3439"/>
    <w:rsid w:val="0060131F"/>
    <w:rsid w:val="00602EF9"/>
    <w:rsid w:val="006049FC"/>
    <w:rsid w:val="00607FBD"/>
    <w:rsid w:val="00612546"/>
    <w:rsid w:val="006269CA"/>
    <w:rsid w:val="00626B36"/>
    <w:rsid w:val="00627584"/>
    <w:rsid w:val="00634B8F"/>
    <w:rsid w:val="00635D2A"/>
    <w:rsid w:val="006375CB"/>
    <w:rsid w:val="006431C2"/>
    <w:rsid w:val="00644E19"/>
    <w:rsid w:val="0064676E"/>
    <w:rsid w:val="00646A9C"/>
    <w:rsid w:val="00656598"/>
    <w:rsid w:val="0066203B"/>
    <w:rsid w:val="0066327F"/>
    <w:rsid w:val="00664C95"/>
    <w:rsid w:val="006701C9"/>
    <w:rsid w:val="0067130B"/>
    <w:rsid w:val="00671B79"/>
    <w:rsid w:val="00675BCE"/>
    <w:rsid w:val="006811D2"/>
    <w:rsid w:val="00682536"/>
    <w:rsid w:val="00684C56"/>
    <w:rsid w:val="00686F6F"/>
    <w:rsid w:val="0069140C"/>
    <w:rsid w:val="006920DB"/>
    <w:rsid w:val="00692E75"/>
    <w:rsid w:val="006A5952"/>
    <w:rsid w:val="006B015A"/>
    <w:rsid w:val="006B0726"/>
    <w:rsid w:val="006B3899"/>
    <w:rsid w:val="006B42BC"/>
    <w:rsid w:val="006C3348"/>
    <w:rsid w:val="006C5D44"/>
    <w:rsid w:val="006D0060"/>
    <w:rsid w:val="006D481E"/>
    <w:rsid w:val="006D4E78"/>
    <w:rsid w:val="006D5AA8"/>
    <w:rsid w:val="006E61D5"/>
    <w:rsid w:val="006F1C3B"/>
    <w:rsid w:val="006F73AD"/>
    <w:rsid w:val="0070497E"/>
    <w:rsid w:val="00704F32"/>
    <w:rsid w:val="00717E56"/>
    <w:rsid w:val="007203F9"/>
    <w:rsid w:val="00720F62"/>
    <w:rsid w:val="007303C4"/>
    <w:rsid w:val="00735988"/>
    <w:rsid w:val="007424EA"/>
    <w:rsid w:val="007429B8"/>
    <w:rsid w:val="00744C18"/>
    <w:rsid w:val="00760FC9"/>
    <w:rsid w:val="00764346"/>
    <w:rsid w:val="00772544"/>
    <w:rsid w:val="007768A1"/>
    <w:rsid w:val="00793BC2"/>
    <w:rsid w:val="00793EBD"/>
    <w:rsid w:val="007A2913"/>
    <w:rsid w:val="007B4EEB"/>
    <w:rsid w:val="007C09A2"/>
    <w:rsid w:val="007C4C1E"/>
    <w:rsid w:val="007D1977"/>
    <w:rsid w:val="007D2D5C"/>
    <w:rsid w:val="007D4944"/>
    <w:rsid w:val="007E1E6D"/>
    <w:rsid w:val="007E70DC"/>
    <w:rsid w:val="007F1CE6"/>
    <w:rsid w:val="007F2972"/>
    <w:rsid w:val="007F7C38"/>
    <w:rsid w:val="00810091"/>
    <w:rsid w:val="008103AE"/>
    <w:rsid w:val="008107FA"/>
    <w:rsid w:val="00811EDA"/>
    <w:rsid w:val="00811F82"/>
    <w:rsid w:val="008336DB"/>
    <w:rsid w:val="00834FD4"/>
    <w:rsid w:val="00851A23"/>
    <w:rsid w:val="00861970"/>
    <w:rsid w:val="00861DE5"/>
    <w:rsid w:val="008664BE"/>
    <w:rsid w:val="0086766C"/>
    <w:rsid w:val="00873032"/>
    <w:rsid w:val="0088227A"/>
    <w:rsid w:val="0088709D"/>
    <w:rsid w:val="008935DA"/>
    <w:rsid w:val="00893DF5"/>
    <w:rsid w:val="00893ECD"/>
    <w:rsid w:val="00894897"/>
    <w:rsid w:val="00895E10"/>
    <w:rsid w:val="008A05D0"/>
    <w:rsid w:val="008A08D9"/>
    <w:rsid w:val="008A1D9A"/>
    <w:rsid w:val="008A48B9"/>
    <w:rsid w:val="008B0D21"/>
    <w:rsid w:val="008B64FC"/>
    <w:rsid w:val="008C39B3"/>
    <w:rsid w:val="008C6331"/>
    <w:rsid w:val="008E1361"/>
    <w:rsid w:val="008E1591"/>
    <w:rsid w:val="008F6482"/>
    <w:rsid w:val="008F694D"/>
    <w:rsid w:val="00902DCC"/>
    <w:rsid w:val="009058AD"/>
    <w:rsid w:val="00910734"/>
    <w:rsid w:val="00915193"/>
    <w:rsid w:val="00920A8B"/>
    <w:rsid w:val="009248AD"/>
    <w:rsid w:val="009309DE"/>
    <w:rsid w:val="00930FB1"/>
    <w:rsid w:val="009501A9"/>
    <w:rsid w:val="0095122C"/>
    <w:rsid w:val="00960600"/>
    <w:rsid w:val="00966461"/>
    <w:rsid w:val="009843DA"/>
    <w:rsid w:val="00984CA4"/>
    <w:rsid w:val="009854B2"/>
    <w:rsid w:val="0099023F"/>
    <w:rsid w:val="00993F0B"/>
    <w:rsid w:val="009958DD"/>
    <w:rsid w:val="0099695C"/>
    <w:rsid w:val="00996F1A"/>
    <w:rsid w:val="009A51EA"/>
    <w:rsid w:val="009B2D8D"/>
    <w:rsid w:val="009B3381"/>
    <w:rsid w:val="009B4448"/>
    <w:rsid w:val="009B7C0C"/>
    <w:rsid w:val="009B7F4E"/>
    <w:rsid w:val="009C44B1"/>
    <w:rsid w:val="009C5808"/>
    <w:rsid w:val="009D2728"/>
    <w:rsid w:val="009E01AB"/>
    <w:rsid w:val="009E42CB"/>
    <w:rsid w:val="009E510B"/>
    <w:rsid w:val="009F1936"/>
    <w:rsid w:val="009F6073"/>
    <w:rsid w:val="00A00857"/>
    <w:rsid w:val="00A00970"/>
    <w:rsid w:val="00A02315"/>
    <w:rsid w:val="00A1114D"/>
    <w:rsid w:val="00A3424F"/>
    <w:rsid w:val="00A371EA"/>
    <w:rsid w:val="00A436B9"/>
    <w:rsid w:val="00A4395B"/>
    <w:rsid w:val="00A43E97"/>
    <w:rsid w:val="00A4768F"/>
    <w:rsid w:val="00A47968"/>
    <w:rsid w:val="00A52288"/>
    <w:rsid w:val="00A54921"/>
    <w:rsid w:val="00A63833"/>
    <w:rsid w:val="00A70787"/>
    <w:rsid w:val="00A712D5"/>
    <w:rsid w:val="00A7167A"/>
    <w:rsid w:val="00A749A7"/>
    <w:rsid w:val="00A75B1C"/>
    <w:rsid w:val="00A83EA7"/>
    <w:rsid w:val="00A846E9"/>
    <w:rsid w:val="00A85511"/>
    <w:rsid w:val="00A87C98"/>
    <w:rsid w:val="00A93A6C"/>
    <w:rsid w:val="00A95303"/>
    <w:rsid w:val="00A95BF9"/>
    <w:rsid w:val="00AA214F"/>
    <w:rsid w:val="00AB0B3F"/>
    <w:rsid w:val="00AD5594"/>
    <w:rsid w:val="00AD62F2"/>
    <w:rsid w:val="00AE0691"/>
    <w:rsid w:val="00AE21DA"/>
    <w:rsid w:val="00AE4D5D"/>
    <w:rsid w:val="00AE7B37"/>
    <w:rsid w:val="00AE7C76"/>
    <w:rsid w:val="00AE7ED3"/>
    <w:rsid w:val="00AF4800"/>
    <w:rsid w:val="00B05B55"/>
    <w:rsid w:val="00B06CDB"/>
    <w:rsid w:val="00B145F8"/>
    <w:rsid w:val="00B1543B"/>
    <w:rsid w:val="00B23024"/>
    <w:rsid w:val="00B23A1E"/>
    <w:rsid w:val="00B257E2"/>
    <w:rsid w:val="00B320DA"/>
    <w:rsid w:val="00B3697F"/>
    <w:rsid w:val="00B3790D"/>
    <w:rsid w:val="00B40B50"/>
    <w:rsid w:val="00B4170D"/>
    <w:rsid w:val="00B44109"/>
    <w:rsid w:val="00B450D6"/>
    <w:rsid w:val="00B558D5"/>
    <w:rsid w:val="00B55F74"/>
    <w:rsid w:val="00B60431"/>
    <w:rsid w:val="00B635FA"/>
    <w:rsid w:val="00B738D2"/>
    <w:rsid w:val="00B752B0"/>
    <w:rsid w:val="00B864CF"/>
    <w:rsid w:val="00B962D0"/>
    <w:rsid w:val="00BA4B55"/>
    <w:rsid w:val="00BA533D"/>
    <w:rsid w:val="00BB2E93"/>
    <w:rsid w:val="00BB6243"/>
    <w:rsid w:val="00BC1BF4"/>
    <w:rsid w:val="00BC3025"/>
    <w:rsid w:val="00BC671D"/>
    <w:rsid w:val="00BC733E"/>
    <w:rsid w:val="00BD7DDE"/>
    <w:rsid w:val="00BE17DC"/>
    <w:rsid w:val="00BF7E51"/>
    <w:rsid w:val="00C1636D"/>
    <w:rsid w:val="00C20289"/>
    <w:rsid w:val="00C2172A"/>
    <w:rsid w:val="00C22848"/>
    <w:rsid w:val="00C2668F"/>
    <w:rsid w:val="00C3095A"/>
    <w:rsid w:val="00C32916"/>
    <w:rsid w:val="00C3372A"/>
    <w:rsid w:val="00C46155"/>
    <w:rsid w:val="00C52383"/>
    <w:rsid w:val="00C54611"/>
    <w:rsid w:val="00C572BD"/>
    <w:rsid w:val="00C70E32"/>
    <w:rsid w:val="00C7408E"/>
    <w:rsid w:val="00C81C1E"/>
    <w:rsid w:val="00C85CB0"/>
    <w:rsid w:val="00C8759E"/>
    <w:rsid w:val="00CA0B33"/>
    <w:rsid w:val="00CA259C"/>
    <w:rsid w:val="00CA34EE"/>
    <w:rsid w:val="00CA559A"/>
    <w:rsid w:val="00CA6EBA"/>
    <w:rsid w:val="00CB3294"/>
    <w:rsid w:val="00CB5E04"/>
    <w:rsid w:val="00CB7B33"/>
    <w:rsid w:val="00CC310F"/>
    <w:rsid w:val="00CC669D"/>
    <w:rsid w:val="00CE4B57"/>
    <w:rsid w:val="00CF3658"/>
    <w:rsid w:val="00D00C1E"/>
    <w:rsid w:val="00D0133D"/>
    <w:rsid w:val="00D0212F"/>
    <w:rsid w:val="00D03212"/>
    <w:rsid w:val="00D03CD0"/>
    <w:rsid w:val="00D10531"/>
    <w:rsid w:val="00D14421"/>
    <w:rsid w:val="00D14C10"/>
    <w:rsid w:val="00D20B76"/>
    <w:rsid w:val="00D23A47"/>
    <w:rsid w:val="00D408F4"/>
    <w:rsid w:val="00D41EB2"/>
    <w:rsid w:val="00D42277"/>
    <w:rsid w:val="00D42916"/>
    <w:rsid w:val="00D502C2"/>
    <w:rsid w:val="00D503C6"/>
    <w:rsid w:val="00D50BF6"/>
    <w:rsid w:val="00D50CF6"/>
    <w:rsid w:val="00D52845"/>
    <w:rsid w:val="00D539D6"/>
    <w:rsid w:val="00D63162"/>
    <w:rsid w:val="00D65EA7"/>
    <w:rsid w:val="00D71BF2"/>
    <w:rsid w:val="00D74863"/>
    <w:rsid w:val="00D75617"/>
    <w:rsid w:val="00D8051A"/>
    <w:rsid w:val="00D9186E"/>
    <w:rsid w:val="00D92409"/>
    <w:rsid w:val="00DA2139"/>
    <w:rsid w:val="00DA264B"/>
    <w:rsid w:val="00DA7151"/>
    <w:rsid w:val="00DB0CE0"/>
    <w:rsid w:val="00DB4963"/>
    <w:rsid w:val="00DB76A0"/>
    <w:rsid w:val="00DC0EB6"/>
    <w:rsid w:val="00DC5452"/>
    <w:rsid w:val="00DD1790"/>
    <w:rsid w:val="00DD41AA"/>
    <w:rsid w:val="00E00595"/>
    <w:rsid w:val="00E02B76"/>
    <w:rsid w:val="00E05331"/>
    <w:rsid w:val="00E07AEC"/>
    <w:rsid w:val="00E12C7A"/>
    <w:rsid w:val="00E172F5"/>
    <w:rsid w:val="00E217D0"/>
    <w:rsid w:val="00E26F9C"/>
    <w:rsid w:val="00E40F64"/>
    <w:rsid w:val="00E46F95"/>
    <w:rsid w:val="00E615EE"/>
    <w:rsid w:val="00E651D9"/>
    <w:rsid w:val="00E659A8"/>
    <w:rsid w:val="00E73DAD"/>
    <w:rsid w:val="00E820B0"/>
    <w:rsid w:val="00E9034B"/>
    <w:rsid w:val="00EA3DCE"/>
    <w:rsid w:val="00EB39CE"/>
    <w:rsid w:val="00EB7746"/>
    <w:rsid w:val="00EC10DB"/>
    <w:rsid w:val="00EC2EEB"/>
    <w:rsid w:val="00ED1B1F"/>
    <w:rsid w:val="00EE60F2"/>
    <w:rsid w:val="00F11978"/>
    <w:rsid w:val="00F121BD"/>
    <w:rsid w:val="00F14BC9"/>
    <w:rsid w:val="00F235F5"/>
    <w:rsid w:val="00F247F1"/>
    <w:rsid w:val="00F30548"/>
    <w:rsid w:val="00F33F8D"/>
    <w:rsid w:val="00F36D5C"/>
    <w:rsid w:val="00F415C1"/>
    <w:rsid w:val="00F4476A"/>
    <w:rsid w:val="00F54E4C"/>
    <w:rsid w:val="00F55605"/>
    <w:rsid w:val="00F61BCB"/>
    <w:rsid w:val="00F77BE8"/>
    <w:rsid w:val="00F85C6B"/>
    <w:rsid w:val="00F901B8"/>
    <w:rsid w:val="00F977C4"/>
    <w:rsid w:val="00F97CAF"/>
    <w:rsid w:val="00FA0364"/>
    <w:rsid w:val="00FA3507"/>
    <w:rsid w:val="00FA4978"/>
    <w:rsid w:val="00FB439F"/>
    <w:rsid w:val="00FC340B"/>
    <w:rsid w:val="00FE1A3E"/>
    <w:rsid w:val="00FE75F7"/>
    <w:rsid w:val="00FF0948"/>
    <w:rsid w:val="00FF28A7"/>
    <w:rsid w:val="00FF3B94"/>
    <w:rsid w:val="00FF6E8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84054F4"/>
  <w15:chartTrackingRefBased/>
  <w15:docId w15:val="{985FE4B5-5C76-4A58-8A66-B31DAB214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da-DK"/>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sz w:val="24"/>
    </w:rPr>
  </w:style>
  <w:style w:type="character" w:styleId="Hyperlink">
    <w:name w:val="Hyperlink"/>
    <w:rPr>
      <w:color w:val="0000FF"/>
      <w:u w:val="single"/>
    </w:rPr>
  </w:style>
  <w:style w:type="paragraph" w:styleId="BodyText">
    <w:name w:val="Body Text"/>
    <w:basedOn w:val="Normal"/>
    <w:rPr>
      <w:u w:val="single"/>
    </w:rPr>
  </w:style>
  <w:style w:type="paragraph" w:styleId="Header">
    <w:name w:val="header"/>
    <w:basedOn w:val="Normal"/>
    <w:link w:val="HeaderChar"/>
    <w:rsid w:val="004F7219"/>
    <w:pPr>
      <w:tabs>
        <w:tab w:val="center" w:pos="4819"/>
        <w:tab w:val="right" w:pos="9638"/>
      </w:tabs>
    </w:pPr>
  </w:style>
  <w:style w:type="paragraph" w:styleId="Footer">
    <w:name w:val="footer"/>
    <w:basedOn w:val="Normal"/>
    <w:link w:val="FooterChar"/>
    <w:uiPriority w:val="99"/>
    <w:rsid w:val="004F7219"/>
    <w:pPr>
      <w:tabs>
        <w:tab w:val="center" w:pos="4819"/>
        <w:tab w:val="right" w:pos="9638"/>
      </w:tabs>
    </w:pPr>
  </w:style>
  <w:style w:type="paragraph" w:styleId="Title">
    <w:name w:val="Title"/>
    <w:basedOn w:val="Normal"/>
    <w:qFormat/>
    <w:rsid w:val="006431C2"/>
    <w:pPr>
      <w:jc w:val="center"/>
    </w:pPr>
    <w:rPr>
      <w:sz w:val="28"/>
    </w:rPr>
  </w:style>
  <w:style w:type="paragraph" w:styleId="BodyText3">
    <w:name w:val="Body Text 3"/>
    <w:basedOn w:val="Normal"/>
    <w:rsid w:val="006431C2"/>
    <w:rPr>
      <w:color w:val="FF0000"/>
      <w:sz w:val="24"/>
    </w:rPr>
  </w:style>
  <w:style w:type="paragraph" w:styleId="BalloonText">
    <w:name w:val="Balloon Text"/>
    <w:basedOn w:val="Normal"/>
    <w:link w:val="BalloonTextChar"/>
    <w:rsid w:val="004C51DD"/>
    <w:rPr>
      <w:rFonts w:ascii="Tahoma" w:hAnsi="Tahoma" w:cs="Tahoma"/>
      <w:sz w:val="16"/>
      <w:szCs w:val="16"/>
    </w:rPr>
  </w:style>
  <w:style w:type="character" w:customStyle="1" w:styleId="BalloonTextChar">
    <w:name w:val="Balloon Text Char"/>
    <w:link w:val="BalloonText"/>
    <w:rsid w:val="004C51DD"/>
    <w:rPr>
      <w:rFonts w:ascii="Tahoma" w:hAnsi="Tahoma" w:cs="Tahoma"/>
      <w:sz w:val="16"/>
      <w:szCs w:val="16"/>
      <w:lang w:val="en-GB"/>
    </w:rPr>
  </w:style>
  <w:style w:type="character" w:styleId="CommentReference">
    <w:name w:val="annotation reference"/>
    <w:rsid w:val="00B962D0"/>
    <w:rPr>
      <w:sz w:val="16"/>
      <w:szCs w:val="16"/>
    </w:rPr>
  </w:style>
  <w:style w:type="paragraph" w:styleId="CommentText">
    <w:name w:val="annotation text"/>
    <w:basedOn w:val="Normal"/>
    <w:link w:val="CommentTextChar"/>
    <w:rsid w:val="00B962D0"/>
  </w:style>
  <w:style w:type="character" w:customStyle="1" w:styleId="CommentTextChar">
    <w:name w:val="Comment Text Char"/>
    <w:link w:val="CommentText"/>
    <w:rsid w:val="00B962D0"/>
    <w:rPr>
      <w:lang w:val="en-GB"/>
    </w:rPr>
  </w:style>
  <w:style w:type="paragraph" w:styleId="CommentSubject">
    <w:name w:val="annotation subject"/>
    <w:basedOn w:val="CommentText"/>
    <w:next w:val="CommentText"/>
    <w:link w:val="CommentSubjectChar"/>
    <w:rsid w:val="00B962D0"/>
    <w:rPr>
      <w:b/>
      <w:bCs/>
    </w:rPr>
  </w:style>
  <w:style w:type="character" w:customStyle="1" w:styleId="CommentSubjectChar">
    <w:name w:val="Comment Subject Char"/>
    <w:link w:val="CommentSubject"/>
    <w:rsid w:val="00B962D0"/>
    <w:rPr>
      <w:b/>
      <w:bCs/>
      <w:lang w:val="en-GB"/>
    </w:rPr>
  </w:style>
  <w:style w:type="paragraph" w:styleId="NormalWeb">
    <w:name w:val="Normal (Web)"/>
    <w:basedOn w:val="Normal"/>
    <w:uiPriority w:val="99"/>
    <w:unhideWhenUsed/>
    <w:rsid w:val="00682536"/>
    <w:pPr>
      <w:spacing w:before="100" w:beforeAutospacing="1" w:after="100" w:afterAutospacing="1"/>
    </w:pPr>
    <w:rPr>
      <w:sz w:val="24"/>
      <w:szCs w:val="24"/>
      <w:lang w:val="da-DK"/>
    </w:rPr>
  </w:style>
  <w:style w:type="table" w:styleId="TableGrid">
    <w:name w:val="Table Grid"/>
    <w:basedOn w:val="TableNormal"/>
    <w:uiPriority w:val="59"/>
    <w:rsid w:val="000A5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627584"/>
    <w:rPr>
      <w:color w:val="800080"/>
      <w:u w:val="single"/>
    </w:rPr>
  </w:style>
  <w:style w:type="paragraph" w:styleId="Revision">
    <w:name w:val="Revision"/>
    <w:hidden/>
    <w:uiPriority w:val="99"/>
    <w:semiHidden/>
    <w:rsid w:val="00F85C6B"/>
    <w:rPr>
      <w:lang w:eastAsia="da-DK"/>
    </w:rPr>
  </w:style>
  <w:style w:type="character" w:styleId="Strong">
    <w:name w:val="Strong"/>
    <w:uiPriority w:val="22"/>
    <w:qFormat/>
    <w:rsid w:val="0066327F"/>
    <w:rPr>
      <w:b/>
      <w:bCs/>
    </w:rPr>
  </w:style>
  <w:style w:type="paragraph" w:styleId="ListParagraph">
    <w:name w:val="List Paragraph"/>
    <w:basedOn w:val="Normal"/>
    <w:uiPriority w:val="34"/>
    <w:qFormat/>
    <w:rsid w:val="00B1543B"/>
    <w:pPr>
      <w:ind w:left="720"/>
    </w:pPr>
    <w:rPr>
      <w:rFonts w:ascii="Arial" w:hAnsi="Arial"/>
      <w:sz w:val="22"/>
      <w:lang w:eastAsia="en-GB"/>
    </w:rPr>
  </w:style>
  <w:style w:type="paragraph" w:customStyle="1" w:styleId="A0E349F008B644AAB6A282E0D042D17E">
    <w:name w:val="A0E349F008B644AAB6A282E0D042D17E"/>
    <w:rsid w:val="00D42916"/>
    <w:pPr>
      <w:spacing w:after="200" w:line="276" w:lineRule="auto"/>
    </w:pPr>
    <w:rPr>
      <w:rFonts w:ascii="Calibri" w:hAnsi="Calibri"/>
      <w:sz w:val="22"/>
      <w:szCs w:val="22"/>
      <w:lang w:val="da-DK" w:eastAsia="da-DK"/>
    </w:rPr>
  </w:style>
  <w:style w:type="character" w:customStyle="1" w:styleId="FooterChar">
    <w:name w:val="Footer Char"/>
    <w:link w:val="Footer"/>
    <w:uiPriority w:val="99"/>
    <w:rsid w:val="00D42916"/>
    <w:rPr>
      <w:lang w:val="en-GB"/>
    </w:rPr>
  </w:style>
  <w:style w:type="character" w:styleId="UnresolvedMention">
    <w:name w:val="Unresolved Mention"/>
    <w:uiPriority w:val="99"/>
    <w:semiHidden/>
    <w:unhideWhenUsed/>
    <w:rsid w:val="008A05D0"/>
    <w:rPr>
      <w:color w:val="605E5C"/>
      <w:shd w:val="clear" w:color="auto" w:fill="E1DFDD"/>
    </w:rPr>
  </w:style>
  <w:style w:type="character" w:customStyle="1" w:styleId="HeaderChar">
    <w:name w:val="Header Char"/>
    <w:link w:val="Header"/>
    <w:uiPriority w:val="99"/>
    <w:rsid w:val="00302BBA"/>
    <w:rPr>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3037">
      <w:bodyDiv w:val="1"/>
      <w:marLeft w:val="0"/>
      <w:marRight w:val="0"/>
      <w:marTop w:val="0"/>
      <w:marBottom w:val="0"/>
      <w:divBdr>
        <w:top w:val="none" w:sz="0" w:space="0" w:color="auto"/>
        <w:left w:val="none" w:sz="0" w:space="0" w:color="auto"/>
        <w:bottom w:val="none" w:sz="0" w:space="0" w:color="auto"/>
        <w:right w:val="none" w:sz="0" w:space="0" w:color="auto"/>
      </w:divBdr>
    </w:div>
    <w:div w:id="189537579">
      <w:bodyDiv w:val="1"/>
      <w:marLeft w:val="0"/>
      <w:marRight w:val="0"/>
      <w:marTop w:val="0"/>
      <w:marBottom w:val="0"/>
      <w:divBdr>
        <w:top w:val="none" w:sz="0" w:space="0" w:color="auto"/>
        <w:left w:val="none" w:sz="0" w:space="0" w:color="auto"/>
        <w:bottom w:val="none" w:sz="0" w:space="0" w:color="auto"/>
        <w:right w:val="none" w:sz="0" w:space="0" w:color="auto"/>
      </w:divBdr>
    </w:div>
    <w:div w:id="290596289">
      <w:bodyDiv w:val="1"/>
      <w:marLeft w:val="0"/>
      <w:marRight w:val="0"/>
      <w:marTop w:val="0"/>
      <w:marBottom w:val="0"/>
      <w:divBdr>
        <w:top w:val="none" w:sz="0" w:space="0" w:color="auto"/>
        <w:left w:val="none" w:sz="0" w:space="0" w:color="auto"/>
        <w:bottom w:val="none" w:sz="0" w:space="0" w:color="auto"/>
        <w:right w:val="none" w:sz="0" w:space="0" w:color="auto"/>
      </w:divBdr>
    </w:div>
    <w:div w:id="361132705">
      <w:bodyDiv w:val="1"/>
      <w:marLeft w:val="0"/>
      <w:marRight w:val="0"/>
      <w:marTop w:val="0"/>
      <w:marBottom w:val="0"/>
      <w:divBdr>
        <w:top w:val="none" w:sz="0" w:space="0" w:color="auto"/>
        <w:left w:val="none" w:sz="0" w:space="0" w:color="auto"/>
        <w:bottom w:val="none" w:sz="0" w:space="0" w:color="auto"/>
        <w:right w:val="none" w:sz="0" w:space="0" w:color="auto"/>
      </w:divBdr>
    </w:div>
    <w:div w:id="374042719">
      <w:bodyDiv w:val="1"/>
      <w:marLeft w:val="0"/>
      <w:marRight w:val="0"/>
      <w:marTop w:val="0"/>
      <w:marBottom w:val="0"/>
      <w:divBdr>
        <w:top w:val="none" w:sz="0" w:space="0" w:color="auto"/>
        <w:left w:val="none" w:sz="0" w:space="0" w:color="auto"/>
        <w:bottom w:val="none" w:sz="0" w:space="0" w:color="auto"/>
        <w:right w:val="none" w:sz="0" w:space="0" w:color="auto"/>
      </w:divBdr>
      <w:divsChild>
        <w:div w:id="1088769804">
          <w:marLeft w:val="0"/>
          <w:marRight w:val="0"/>
          <w:marTop w:val="0"/>
          <w:marBottom w:val="0"/>
          <w:divBdr>
            <w:top w:val="none" w:sz="0" w:space="0" w:color="auto"/>
            <w:left w:val="none" w:sz="0" w:space="0" w:color="auto"/>
            <w:bottom w:val="none" w:sz="0" w:space="0" w:color="auto"/>
            <w:right w:val="none" w:sz="0" w:space="0" w:color="auto"/>
          </w:divBdr>
          <w:divsChild>
            <w:div w:id="151221077">
              <w:marLeft w:val="0"/>
              <w:marRight w:val="0"/>
              <w:marTop w:val="0"/>
              <w:marBottom w:val="0"/>
              <w:divBdr>
                <w:top w:val="none" w:sz="0" w:space="0" w:color="auto"/>
                <w:left w:val="none" w:sz="0" w:space="0" w:color="auto"/>
                <w:bottom w:val="none" w:sz="0" w:space="0" w:color="auto"/>
                <w:right w:val="none" w:sz="0" w:space="0" w:color="auto"/>
              </w:divBdr>
              <w:divsChild>
                <w:div w:id="1253736304">
                  <w:marLeft w:val="0"/>
                  <w:marRight w:val="0"/>
                  <w:marTop w:val="0"/>
                  <w:marBottom w:val="0"/>
                  <w:divBdr>
                    <w:top w:val="none" w:sz="0" w:space="0" w:color="auto"/>
                    <w:left w:val="none" w:sz="0" w:space="0" w:color="auto"/>
                    <w:bottom w:val="none" w:sz="0" w:space="0" w:color="auto"/>
                    <w:right w:val="none" w:sz="0" w:space="0" w:color="auto"/>
                  </w:divBdr>
                  <w:divsChild>
                    <w:div w:id="1106465456">
                      <w:marLeft w:val="0"/>
                      <w:marRight w:val="0"/>
                      <w:marTop w:val="0"/>
                      <w:marBottom w:val="0"/>
                      <w:divBdr>
                        <w:top w:val="none" w:sz="0" w:space="0" w:color="auto"/>
                        <w:left w:val="none" w:sz="0" w:space="0" w:color="auto"/>
                        <w:bottom w:val="none" w:sz="0" w:space="0" w:color="auto"/>
                        <w:right w:val="none" w:sz="0" w:space="0" w:color="auto"/>
                      </w:divBdr>
                      <w:divsChild>
                        <w:div w:id="617225443">
                          <w:marLeft w:val="0"/>
                          <w:marRight w:val="0"/>
                          <w:marTop w:val="0"/>
                          <w:marBottom w:val="0"/>
                          <w:divBdr>
                            <w:top w:val="none" w:sz="0" w:space="0" w:color="auto"/>
                            <w:left w:val="none" w:sz="0" w:space="0" w:color="auto"/>
                            <w:bottom w:val="none" w:sz="0" w:space="0" w:color="auto"/>
                            <w:right w:val="none" w:sz="0" w:space="0" w:color="auto"/>
                          </w:divBdr>
                          <w:divsChild>
                            <w:div w:id="11164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459445">
      <w:bodyDiv w:val="1"/>
      <w:marLeft w:val="0"/>
      <w:marRight w:val="0"/>
      <w:marTop w:val="0"/>
      <w:marBottom w:val="0"/>
      <w:divBdr>
        <w:top w:val="none" w:sz="0" w:space="0" w:color="auto"/>
        <w:left w:val="none" w:sz="0" w:space="0" w:color="auto"/>
        <w:bottom w:val="none" w:sz="0" w:space="0" w:color="auto"/>
        <w:right w:val="none" w:sz="0" w:space="0" w:color="auto"/>
      </w:divBdr>
    </w:div>
    <w:div w:id="455636240">
      <w:bodyDiv w:val="1"/>
      <w:marLeft w:val="0"/>
      <w:marRight w:val="0"/>
      <w:marTop w:val="0"/>
      <w:marBottom w:val="0"/>
      <w:divBdr>
        <w:top w:val="none" w:sz="0" w:space="0" w:color="auto"/>
        <w:left w:val="none" w:sz="0" w:space="0" w:color="auto"/>
        <w:bottom w:val="none" w:sz="0" w:space="0" w:color="auto"/>
        <w:right w:val="none" w:sz="0" w:space="0" w:color="auto"/>
      </w:divBdr>
    </w:div>
    <w:div w:id="667053219">
      <w:bodyDiv w:val="1"/>
      <w:marLeft w:val="0"/>
      <w:marRight w:val="0"/>
      <w:marTop w:val="0"/>
      <w:marBottom w:val="0"/>
      <w:divBdr>
        <w:top w:val="none" w:sz="0" w:space="0" w:color="auto"/>
        <w:left w:val="none" w:sz="0" w:space="0" w:color="auto"/>
        <w:bottom w:val="none" w:sz="0" w:space="0" w:color="auto"/>
        <w:right w:val="none" w:sz="0" w:space="0" w:color="auto"/>
      </w:divBdr>
    </w:div>
    <w:div w:id="993794939">
      <w:bodyDiv w:val="1"/>
      <w:marLeft w:val="0"/>
      <w:marRight w:val="0"/>
      <w:marTop w:val="0"/>
      <w:marBottom w:val="0"/>
      <w:divBdr>
        <w:top w:val="none" w:sz="0" w:space="0" w:color="auto"/>
        <w:left w:val="none" w:sz="0" w:space="0" w:color="auto"/>
        <w:bottom w:val="none" w:sz="0" w:space="0" w:color="auto"/>
        <w:right w:val="none" w:sz="0" w:space="0" w:color="auto"/>
      </w:divBdr>
    </w:div>
    <w:div w:id="1302541504">
      <w:bodyDiv w:val="1"/>
      <w:marLeft w:val="0"/>
      <w:marRight w:val="0"/>
      <w:marTop w:val="0"/>
      <w:marBottom w:val="0"/>
      <w:divBdr>
        <w:top w:val="none" w:sz="0" w:space="0" w:color="auto"/>
        <w:left w:val="none" w:sz="0" w:space="0" w:color="auto"/>
        <w:bottom w:val="none" w:sz="0" w:space="0" w:color="auto"/>
        <w:right w:val="none" w:sz="0" w:space="0" w:color="auto"/>
      </w:divBdr>
    </w:div>
    <w:div w:id="1530070884">
      <w:bodyDiv w:val="1"/>
      <w:marLeft w:val="0"/>
      <w:marRight w:val="0"/>
      <w:marTop w:val="0"/>
      <w:marBottom w:val="0"/>
      <w:divBdr>
        <w:top w:val="none" w:sz="0" w:space="0" w:color="auto"/>
        <w:left w:val="none" w:sz="0" w:space="0" w:color="auto"/>
        <w:bottom w:val="none" w:sz="0" w:space="0" w:color="auto"/>
        <w:right w:val="none" w:sz="0" w:space="0" w:color="auto"/>
      </w:divBdr>
    </w:div>
    <w:div w:id="1668749267">
      <w:bodyDiv w:val="1"/>
      <w:marLeft w:val="0"/>
      <w:marRight w:val="0"/>
      <w:marTop w:val="0"/>
      <w:marBottom w:val="0"/>
      <w:divBdr>
        <w:top w:val="none" w:sz="0" w:space="0" w:color="auto"/>
        <w:left w:val="none" w:sz="0" w:space="0" w:color="auto"/>
        <w:bottom w:val="none" w:sz="0" w:space="0" w:color="auto"/>
        <w:right w:val="none" w:sz="0" w:space="0" w:color="auto"/>
      </w:divBdr>
    </w:div>
    <w:div w:id="1782796928">
      <w:bodyDiv w:val="1"/>
      <w:marLeft w:val="0"/>
      <w:marRight w:val="0"/>
      <w:marTop w:val="0"/>
      <w:marBottom w:val="0"/>
      <w:divBdr>
        <w:top w:val="none" w:sz="0" w:space="0" w:color="auto"/>
        <w:left w:val="none" w:sz="0" w:space="0" w:color="auto"/>
        <w:bottom w:val="none" w:sz="0" w:space="0" w:color="auto"/>
        <w:right w:val="none" w:sz="0" w:space="0" w:color="auto"/>
      </w:divBdr>
    </w:div>
    <w:div w:id="202003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penhagenbusinesscollege.com/our-programmes/business-administration-concentration-in-finance-marketing-or-hospitality-managemen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ssions@brock.dk"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nielsbrock.dk/anvendelse-af-cookies" TargetMode="External"/><Relationship Id="rId4" Type="http://schemas.openxmlformats.org/officeDocument/2006/relationships/settings" Target="settings.xml"/><Relationship Id="rId9" Type="http://schemas.openxmlformats.org/officeDocument/2006/relationships/hyperlink" Target="https://copenhagenbusinesscollege.com/about-copenhagen-business-college/terms-of-us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B54D6-1744-4506-A39B-135C1A384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910</Words>
  <Characters>5784</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Patricia Conklin</vt:lpstr>
      <vt:lpstr>Patricia Conklin</vt:lpstr>
    </vt:vector>
  </TitlesOfParts>
  <Company>nb</Company>
  <LinksUpToDate>false</LinksUpToDate>
  <CharactersWithSpaces>6681</CharactersWithSpaces>
  <SharedDoc>false</SharedDoc>
  <HLinks>
    <vt:vector size="12" baseType="variant">
      <vt:variant>
        <vt:i4>917546</vt:i4>
      </vt:variant>
      <vt:variant>
        <vt:i4>3</vt:i4>
      </vt:variant>
      <vt:variant>
        <vt:i4>0</vt:i4>
      </vt:variant>
      <vt:variant>
        <vt:i4>5</vt:i4>
      </vt:variant>
      <vt:variant>
        <vt:lpwstr>mailto:admissions@brock.dk</vt:lpwstr>
      </vt:variant>
      <vt:variant>
        <vt:lpwstr/>
      </vt:variant>
      <vt:variant>
        <vt:i4>3735653</vt:i4>
      </vt:variant>
      <vt:variant>
        <vt:i4>0</vt:i4>
      </vt:variant>
      <vt:variant>
        <vt:i4>0</vt:i4>
      </vt:variant>
      <vt:variant>
        <vt:i4>5</vt:i4>
      </vt:variant>
      <vt:variant>
        <vt:lpwstr>https://copenhagenbusinesscollege.com/higher-education/american-bsc-in-business-administration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Patricia Conklin</dc:title>
  <dc:subject/>
  <dc:creator>john knudsen</dc:creator>
  <cp:keywords/>
  <cp:lastModifiedBy>Paul Llewellyn Davies</cp:lastModifiedBy>
  <cp:revision>4</cp:revision>
  <cp:lastPrinted>2020-12-16T12:23:00Z</cp:lastPrinted>
  <dcterms:created xsi:type="dcterms:W3CDTF">2021-08-31T09:07:00Z</dcterms:created>
  <dcterms:modified xsi:type="dcterms:W3CDTF">2021-11-15T09:20:00Z</dcterms:modified>
</cp:coreProperties>
</file>